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DD" w:rsidRDefault="005727DD" w:rsidP="00AD0A46">
      <w:pPr>
        <w:spacing w:after="0" w:line="240" w:lineRule="auto"/>
        <w:rPr>
          <w:rFonts w:ascii="Times New Roman" w:hAnsi="Times New Roman"/>
          <w:sz w:val="18"/>
          <w:szCs w:val="24"/>
          <w:lang w:val="uk-UA" w:eastAsia="ru-RU"/>
        </w:rPr>
      </w:pPr>
      <w:r>
        <w:rPr>
          <w:rFonts w:ascii="Times New Roman" w:hAnsi="Times New Roman"/>
          <w:sz w:val="18"/>
          <w:szCs w:val="24"/>
          <w:lang w:val="uk-UA" w:eastAsia="ru-RU"/>
        </w:rPr>
        <w:t xml:space="preserve">                                                                                                 </w:t>
      </w:r>
    </w:p>
    <w:p w:rsidR="005727DD" w:rsidRDefault="005727DD" w:rsidP="00AD0A46">
      <w:pPr>
        <w:framePr w:w="600" w:h="964" w:hRule="exact" w:hSpace="141" w:wrap="around" w:vAnchor="text" w:hAnchor="page" w:x="6120" w:y="1"/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1370EF">
        <w:rPr>
          <w:rFonts w:ascii="Times New Roman" w:hAnsi="Times New Roman"/>
          <w:sz w:val="28"/>
          <w:szCs w:val="24"/>
          <w:lang w:val="uk-UA" w:eastAsia="ru-RU"/>
        </w:rPr>
        <w:object w:dxaOrig="70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4" o:title=""/>
          </v:shape>
          <o:OLEObject Type="Embed" ProgID="Word.Picture.8" ShapeID="_x0000_i1025" DrawAspect="Content" ObjectID="_1607341940" r:id="rId5"/>
        </w:object>
      </w:r>
    </w:p>
    <w:p w:rsidR="005727DD" w:rsidRDefault="005727DD" w:rsidP="00AD0A46">
      <w:pPr>
        <w:framePr w:w="600" w:h="964" w:hRule="exact" w:hSpace="141" w:wrap="around" w:vAnchor="text" w:hAnchor="page" w:x="6120" w:y="1"/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5727DD" w:rsidRDefault="005727DD" w:rsidP="00AD0A46">
      <w:pPr>
        <w:framePr w:w="600" w:h="964" w:hRule="exact" w:hSpace="141" w:wrap="around" w:vAnchor="text" w:hAnchor="page" w:x="6120" w:y="1"/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5727DD" w:rsidRDefault="005727DD" w:rsidP="00AD0A4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5727DD" w:rsidRDefault="005727DD" w:rsidP="00AD0A4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5727DD" w:rsidRDefault="005727DD" w:rsidP="00AD0A4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5727DD" w:rsidRDefault="005727DD" w:rsidP="00AD0A4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5727DD" w:rsidRDefault="005727DD" w:rsidP="00AD0A4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ВАСИЛІВСЬКА РАЙОННА РАДА</w:t>
      </w:r>
    </w:p>
    <w:p w:rsidR="005727DD" w:rsidRDefault="005727DD" w:rsidP="00AD0A4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ЗАПОРІЗЬКОЇ ОБЛАСТІ</w:t>
      </w:r>
    </w:p>
    <w:p w:rsidR="005727DD" w:rsidRDefault="005727DD" w:rsidP="00AD0A4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5727DD" w:rsidRDefault="005727DD" w:rsidP="00AD0A4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 О З П О Р Я Д Ж Е Н Н Я</w:t>
      </w:r>
    </w:p>
    <w:p w:rsidR="005727DD" w:rsidRDefault="005727DD" w:rsidP="00AD0A4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голови районної ради</w:t>
      </w:r>
    </w:p>
    <w:p w:rsidR="005727DD" w:rsidRDefault="005727DD" w:rsidP="00AD0A4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</w:t>
      </w:r>
    </w:p>
    <w:p w:rsidR="005727DD" w:rsidRDefault="005727DD" w:rsidP="00AD0A46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hAnsi="Times New Roman"/>
          <w:snapToGrid w:val="0"/>
          <w:sz w:val="28"/>
          <w:szCs w:val="28"/>
          <w:lang w:val="uk-UA" w:eastAsia="ru-RU"/>
        </w:rPr>
        <w:t>22 грудня  2018р.                                                                                         № 883-р</w:t>
      </w:r>
    </w:p>
    <w:p w:rsidR="005727DD" w:rsidRDefault="005727DD" w:rsidP="00AD0A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727DD" w:rsidRDefault="005727DD" w:rsidP="00AD0A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727DD" w:rsidRDefault="005727DD" w:rsidP="00AD0A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 оголошення конкурсу на посаду директора комунального закладу «</w:t>
      </w:r>
      <w:r>
        <w:rPr>
          <w:rFonts w:ascii="Times New Roman" w:hAnsi="Times New Roman"/>
          <w:sz w:val="28"/>
          <w:szCs w:val="28"/>
          <w:lang w:val="uk-UA"/>
        </w:rPr>
        <w:t>Василівська гімназія «Сузір’я» - загальноосвітня школа І-ІІІ ступенів» Василівської районної ради Запорізької області</w:t>
      </w:r>
    </w:p>
    <w:p w:rsidR="005727DD" w:rsidRDefault="005727DD" w:rsidP="00AD0A46">
      <w:pPr>
        <w:spacing w:after="0" w:line="240" w:lineRule="auto"/>
        <w:jc w:val="both"/>
        <w:rPr>
          <w:lang w:val="uk-UA"/>
        </w:rPr>
      </w:pPr>
    </w:p>
    <w:p w:rsidR="005727DD" w:rsidRDefault="005727DD" w:rsidP="00AD0A46">
      <w:pPr>
        <w:spacing w:after="0" w:line="240" w:lineRule="auto"/>
        <w:jc w:val="both"/>
        <w:rPr>
          <w:lang w:val="uk-UA"/>
        </w:rPr>
      </w:pPr>
    </w:p>
    <w:p w:rsidR="005727DD" w:rsidRPr="00AD0A46" w:rsidRDefault="005727DD" w:rsidP="00AD0A46">
      <w:pPr>
        <w:spacing w:after="0" w:line="240" w:lineRule="auto"/>
        <w:jc w:val="both"/>
        <w:rPr>
          <w:rStyle w:val="FontStyle7"/>
          <w:rFonts w:ascii="Times New Roman" w:hAnsi="Times New Roman" w:cs="Arial"/>
          <w:szCs w:val="28"/>
          <w:lang w:val="uk-UA" w:eastAsia="ru-RU"/>
        </w:rPr>
      </w:pPr>
      <w:r>
        <w:rPr>
          <w:rStyle w:val="FontStyle7"/>
          <w:rFonts w:ascii="Times New Roman" w:hAnsi="Times New Roman" w:cs="Arial"/>
          <w:szCs w:val="28"/>
          <w:lang w:val="uk-UA"/>
        </w:rPr>
        <w:t xml:space="preserve"> </w:t>
      </w:r>
      <w:r>
        <w:rPr>
          <w:rStyle w:val="FontStyle1"/>
          <w:rFonts w:ascii="Times New Roman" w:hAnsi="Times New Roman" w:cs="Arial"/>
          <w:szCs w:val="28"/>
          <w:lang w:val="uk-UA"/>
        </w:rPr>
        <w:tab/>
      </w:r>
      <w:r w:rsidRPr="00986202">
        <w:rPr>
          <w:rStyle w:val="FontStyle1"/>
          <w:rFonts w:ascii="Times New Roman" w:hAnsi="Times New Roman" w:cs="Arial"/>
          <w:color w:val="auto"/>
          <w:szCs w:val="28"/>
          <w:lang w:val="uk-UA"/>
        </w:rPr>
        <w:t>Відповідно до</w:t>
      </w:r>
      <w:r>
        <w:rPr>
          <w:rStyle w:val="FontStyle1"/>
          <w:rFonts w:ascii="Times New Roman" w:hAnsi="Times New Roman" w:cs="Arial"/>
          <w:szCs w:val="28"/>
          <w:lang w:val="uk-UA"/>
        </w:rPr>
        <w:t xml:space="preserve"> </w:t>
      </w:r>
      <w:r>
        <w:rPr>
          <w:rStyle w:val="FontStyle7"/>
          <w:rFonts w:ascii="Times New Roman" w:hAnsi="Times New Roman" w:cs="Arial"/>
          <w:szCs w:val="28"/>
          <w:lang w:val="uk-UA"/>
        </w:rPr>
        <w:t xml:space="preserve">Закону України «Про місцеве самоврядування в Україні», Господарського кодексу України, Кодексу законів про працю України та  Порядоку проведення конкурсу на посаду керівника закладу загальної середньої освіти, </w:t>
      </w:r>
      <w:r>
        <w:rPr>
          <w:rFonts w:ascii="Times New Roman" w:hAnsi="Times New Roman"/>
          <w:sz w:val="28"/>
          <w:szCs w:val="28"/>
          <w:lang w:val="uk-UA"/>
        </w:rPr>
        <w:t xml:space="preserve">що є об'єктом спільної власності територіальних громад сіл, селища, міст Василівського району Запорізької області </w:t>
      </w:r>
      <w:r>
        <w:rPr>
          <w:rStyle w:val="FontStyle7"/>
          <w:rFonts w:ascii="Times New Roman" w:hAnsi="Times New Roman" w:cs="Arial"/>
          <w:szCs w:val="28"/>
          <w:lang w:val="uk-UA"/>
        </w:rPr>
        <w:t>Василівська районна рада затвердженого рішенням районної ради від 27.06.2018 №4:</w:t>
      </w:r>
    </w:p>
    <w:p w:rsidR="005727DD" w:rsidRPr="00AD0A46" w:rsidRDefault="005727DD" w:rsidP="00AD0A46">
      <w:pPr>
        <w:spacing w:after="0" w:line="240" w:lineRule="auto"/>
        <w:jc w:val="both"/>
        <w:rPr>
          <w:lang w:val="uk-UA"/>
        </w:rPr>
      </w:pPr>
    </w:p>
    <w:p w:rsidR="005727DD" w:rsidRDefault="005727DD" w:rsidP="00AD0A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1. З 26.12.2018 року оголосити конкурс на посаду директора комунального закладу «</w:t>
      </w:r>
      <w:r>
        <w:rPr>
          <w:rFonts w:ascii="Times New Roman" w:hAnsi="Times New Roman"/>
          <w:sz w:val="28"/>
          <w:szCs w:val="28"/>
          <w:lang w:val="uk-UA"/>
        </w:rPr>
        <w:t>Василівська гімназія «Сузір’я» - загальноосвітня школа І-ІІІ ступенів» Василівської районної ради Запорізької області.</w:t>
      </w:r>
    </w:p>
    <w:p w:rsidR="005727DD" w:rsidRDefault="005727DD" w:rsidP="00AD0A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27DD" w:rsidRDefault="005727DD" w:rsidP="00AD0A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Затвердити текст оголошення про проведення конкурсу на посаду директора комунального закладу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Василівська гімназія «Сузір’я» - загальноосвітня школа І-ІІІ ступенів» Василівської районної ради Запорізької області та розмістити на веб-сайті районної ради (додається).</w:t>
      </w:r>
    </w:p>
    <w:p w:rsidR="005727DD" w:rsidRDefault="005727DD" w:rsidP="00AD0A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727DD" w:rsidRDefault="005727DD" w:rsidP="00AD0A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3. Визначити, Супрун Валентину Олександрівну, головного спеціаліста відділу організаційно-правової роботи виконавчого апарату районної ради, уповноваженою особою з питань надання інформації про конкурс та прийняття документів від претендентів для участі у конкурсі.</w:t>
      </w:r>
    </w:p>
    <w:p w:rsidR="005727DD" w:rsidRDefault="005727DD" w:rsidP="00AD0A46">
      <w:pPr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8"/>
          <w:lang w:val="uk-UA" w:eastAsia="ru-RU"/>
        </w:rPr>
      </w:pPr>
    </w:p>
    <w:p w:rsidR="005727DD" w:rsidRDefault="005727DD" w:rsidP="00AD0A46">
      <w:pPr>
        <w:spacing w:after="0"/>
        <w:jc w:val="both"/>
        <w:rPr>
          <w:rFonts w:ascii="Courier New" w:hAnsi="Courier New" w:cs="Courier New"/>
          <w:color w:val="000000"/>
          <w:sz w:val="20"/>
          <w:szCs w:val="28"/>
          <w:lang w:val="uk-UA" w:eastAsia="ru-RU"/>
        </w:rPr>
      </w:pPr>
    </w:p>
    <w:p w:rsidR="005727DD" w:rsidRDefault="005727DD" w:rsidP="00AD0A46">
      <w:pPr>
        <w:spacing w:after="0"/>
        <w:jc w:val="both"/>
        <w:rPr>
          <w:rFonts w:ascii="Courier New" w:hAnsi="Courier New" w:cs="Courier New"/>
          <w:color w:val="000000"/>
          <w:sz w:val="20"/>
          <w:szCs w:val="28"/>
          <w:lang w:val="uk-UA" w:eastAsia="ru-RU"/>
        </w:rPr>
      </w:pPr>
    </w:p>
    <w:p w:rsidR="005727DD" w:rsidRDefault="005727DD" w:rsidP="00AD0A46">
      <w:pPr>
        <w:spacing w:after="0"/>
        <w:jc w:val="both"/>
        <w:rPr>
          <w:rFonts w:ascii="Courier New" w:hAnsi="Courier New" w:cs="Courier New"/>
          <w:color w:val="000000"/>
          <w:sz w:val="20"/>
          <w:szCs w:val="28"/>
          <w:lang w:val="uk-UA" w:eastAsia="ru-RU"/>
        </w:rPr>
      </w:pPr>
    </w:p>
    <w:p w:rsidR="005727DD" w:rsidRDefault="005727DD" w:rsidP="00AD0A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Голова                                                                                                Д.КАЛІНІН</w:t>
      </w:r>
    </w:p>
    <w:p w:rsidR="005727DD" w:rsidRDefault="005727DD" w:rsidP="00AD0A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5727DD" w:rsidRDefault="005727DD" w:rsidP="00AD0A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27DD" w:rsidRPr="00AD0A46" w:rsidRDefault="005727DD" w:rsidP="00AD0A4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</w:p>
    <w:p w:rsidR="005727DD" w:rsidRDefault="005727DD" w:rsidP="00AD0A4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проведення конкурсу на посаду директора комунального закладу «Василівська гімназія «Сузір’я» - загальноосвітня школа І-ІІІ ступенів» Василівської районної  ради Запорізької області</w:t>
      </w:r>
    </w:p>
    <w:p w:rsidR="005727DD" w:rsidRDefault="005727DD" w:rsidP="00AD0A4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Василівська районна рада оголошує конкурс на посаду директора комунального закладу «Василівська гімназія «Сузір’я» - загальноосвітня школа І-ІІІ ступенів» Василівської районної  ради Запорізької області</w:t>
      </w:r>
    </w:p>
    <w:p w:rsidR="005727DD" w:rsidRDefault="005727DD" w:rsidP="00AD0A4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Юридична адреса: 71601, Запорізька обл., Василівський р-н,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 Василівка, вул. Шевченко, 82 .</w:t>
      </w:r>
    </w:p>
    <w:p w:rsidR="005727DD" w:rsidRDefault="005727DD" w:rsidP="00AD0A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Контактний телефон (06175) 7-32-21.</w:t>
      </w:r>
    </w:p>
    <w:p w:rsidR="005727DD" w:rsidRDefault="005727DD" w:rsidP="00AD0A4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Вакантна посада – </w:t>
      </w:r>
      <w:r>
        <w:rPr>
          <w:rFonts w:ascii="Times New Roman" w:hAnsi="Times New Roman"/>
          <w:sz w:val="28"/>
          <w:szCs w:val="28"/>
          <w:lang w:val="uk-UA"/>
        </w:rPr>
        <w:t>директор комунального закладу «Василівська гімназія «Сузір’я» - загальноосвітня школа І-ІІІ ступенів» Василівської районної ради Запорізької області.</w:t>
      </w:r>
    </w:p>
    <w:p w:rsidR="005727DD" w:rsidRDefault="005727DD" w:rsidP="00AD0A46">
      <w:pPr>
        <w:pStyle w:val="ParagraphStyle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Умови оплати праці -</w:t>
      </w:r>
      <w:r>
        <w:rPr>
          <w:rFonts w:cs="Times New Roman"/>
          <w:sz w:val="28"/>
          <w:szCs w:val="28"/>
        </w:rPr>
        <w:t xml:space="preserve"> посадовий оклад, відповідно до наказу</w:t>
      </w:r>
      <w:r>
        <w:rPr>
          <w:rFonts w:cs="Times New Roman"/>
          <w:color w:val="0000FF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Міністерства освіти від 15.04.1993 № 102 «Про затвердження інструкції про порядок обчислення заробітної плати працівникам освіти» (зі змінами),</w:t>
      </w:r>
    </w:p>
    <w:p w:rsidR="005727DD" w:rsidRDefault="005727DD" w:rsidP="00AD0A46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</w:t>
      </w:r>
      <w:r>
        <w:rPr>
          <w:rFonts w:ascii="Times New Roman" w:hAnsi="Times New Roman"/>
          <w:sz w:val="28"/>
          <w:szCs w:val="28"/>
        </w:rPr>
        <w:t>адбавк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>, за вислугу років щомісяця у відсотках до посадового окладу (ставки заробітної плати), залежно від стажу педагогічної роботи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727DD" w:rsidRDefault="005727DD" w:rsidP="00AD0A46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</w:t>
      </w:r>
      <w:r>
        <w:rPr>
          <w:rFonts w:ascii="Times New Roman" w:hAnsi="Times New Roman"/>
          <w:sz w:val="28"/>
          <w:szCs w:val="28"/>
        </w:rPr>
        <w:t>оплата за керівництво школою у розмірі 5% від посадового окладу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727DD" w:rsidRDefault="005727DD" w:rsidP="00AD0A46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</w:t>
      </w:r>
      <w:r>
        <w:rPr>
          <w:rFonts w:ascii="Times New Roman" w:hAnsi="Times New Roman"/>
          <w:sz w:val="28"/>
          <w:szCs w:val="28"/>
        </w:rPr>
        <w:t xml:space="preserve"> разі відпустки, надається матеріальна допомога на оздоровлення у розмірі посадового окладу.</w:t>
      </w:r>
    </w:p>
    <w:p w:rsidR="005727DD" w:rsidRDefault="005727DD" w:rsidP="00AD0A46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Кваліфікаційні вимоги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визначені ст. 26 Закону України «Про загальну середню освіту»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:</w:t>
      </w:r>
    </w:p>
    <w:p w:rsidR="005727DD" w:rsidRDefault="005727DD" w:rsidP="00AD0A4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громадянин України, який вільно володіє державною мовою;</w:t>
      </w:r>
    </w:p>
    <w:p w:rsidR="005727DD" w:rsidRDefault="005727DD" w:rsidP="00AD0A4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вища педагогічна освіта на рівні спеціаліста або магістра;</w:t>
      </w:r>
    </w:p>
    <w:p w:rsidR="005727DD" w:rsidRDefault="005727DD" w:rsidP="00AD0A4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стаж педагогічної роботи не менше трьох років;</w:t>
      </w:r>
    </w:p>
    <w:p w:rsidR="005727DD" w:rsidRDefault="005727DD" w:rsidP="00AD0A4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володіє високими моральними якостями і має стан здоров’я, що дозволяє виконувати професійні обов’язки.</w:t>
      </w:r>
    </w:p>
    <w:p w:rsidR="005727DD" w:rsidRDefault="005727DD" w:rsidP="00AD0A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27DD" w:rsidRDefault="005727DD" w:rsidP="00AD0A4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Термін прийняття 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 від кандидатів </w:t>
      </w:r>
      <w:r>
        <w:rPr>
          <w:rFonts w:ascii="Times New Roman" w:hAnsi="Times New Roman"/>
          <w:b/>
          <w:sz w:val="28"/>
          <w:szCs w:val="28"/>
          <w:lang w:val="uk-UA"/>
        </w:rPr>
        <w:t>20 календарних днів</w:t>
      </w:r>
      <w:r>
        <w:rPr>
          <w:rFonts w:ascii="Times New Roman" w:hAnsi="Times New Roman"/>
          <w:sz w:val="28"/>
          <w:szCs w:val="28"/>
          <w:lang w:val="uk-UA"/>
        </w:rPr>
        <w:t xml:space="preserve"> з дня опублікування оголошення конкурсу на веб-сайті Василівської районної ради з – </w:t>
      </w:r>
      <w:r>
        <w:rPr>
          <w:rFonts w:ascii="Times New Roman" w:hAnsi="Times New Roman"/>
          <w:b/>
          <w:sz w:val="28"/>
          <w:szCs w:val="28"/>
          <w:lang w:val="uk-UA"/>
        </w:rPr>
        <w:t>26 грудня 2018 року.</w:t>
      </w:r>
    </w:p>
    <w:p w:rsidR="005727DD" w:rsidRDefault="005727DD" w:rsidP="00AD0A4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Останній день прийняття документів </w:t>
      </w:r>
      <w:r>
        <w:rPr>
          <w:rFonts w:ascii="Times New Roman" w:hAnsi="Times New Roman"/>
          <w:b/>
          <w:sz w:val="28"/>
          <w:szCs w:val="28"/>
          <w:lang w:val="uk-UA"/>
        </w:rPr>
        <w:t>14 січня 2019 року.</w:t>
      </w:r>
    </w:p>
    <w:p w:rsidR="005727DD" w:rsidRDefault="005727DD" w:rsidP="00AD0A4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 подання документів – </w:t>
      </w:r>
      <w:r>
        <w:rPr>
          <w:rFonts w:ascii="Times New Roman" w:hAnsi="Times New Roman"/>
          <w:sz w:val="28"/>
          <w:szCs w:val="28"/>
          <w:lang w:val="uk-UA"/>
        </w:rPr>
        <w:t>Василівська районна рада, Запорізька обл.., м. Василівка, бульвар Центральний, 4, каб. 14.</w:t>
      </w:r>
    </w:p>
    <w:p w:rsidR="005727DD" w:rsidRDefault="005727DD" w:rsidP="00AD0A4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документів:</w:t>
      </w:r>
    </w:p>
    <w:p w:rsidR="005727DD" w:rsidRDefault="005727DD" w:rsidP="00AD0A4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заяву про участь у конкурсі та про надання згоди на обробку персональних даних відповідно до </w:t>
      </w:r>
      <w:hyperlink r:id="rId6" w:tgtFrame="_blank" w:history="1">
        <w:r>
          <w:rPr>
            <w:rStyle w:val="Hyperlink"/>
            <w:sz w:val="28"/>
            <w:szCs w:val="28"/>
            <w:bdr w:val="none" w:sz="0" w:space="0" w:color="auto" w:frame="1"/>
          </w:rPr>
          <w:t>Закону</w:t>
        </w:r>
        <w:r>
          <w:rPr>
            <w:rStyle w:val="Hyperlink"/>
            <w:szCs w:val="28"/>
            <w:bdr w:val="none" w:sz="0" w:space="0" w:color="auto" w:frame="1"/>
          </w:rPr>
          <w:t xml:space="preserve"> </w:t>
        </w:r>
        <w:r>
          <w:rPr>
            <w:rStyle w:val="Hyperlink"/>
            <w:sz w:val="28"/>
            <w:szCs w:val="28"/>
            <w:bdr w:val="none" w:sz="0" w:space="0" w:color="auto" w:frame="1"/>
          </w:rPr>
          <w:t>України</w:t>
        </w:r>
      </w:hyperlink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«Про захист персональних даних» (додаток 1);</w:t>
      </w:r>
    </w:p>
    <w:p w:rsidR="005727DD" w:rsidRDefault="005727DD" w:rsidP="00AD0A4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автобіографію та/або резюме (за вибором учасника конкурсу);</w:t>
      </w:r>
    </w:p>
    <w:p w:rsidR="005727DD" w:rsidRDefault="005727DD" w:rsidP="00AD0A4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копію документа, що посвідчує особу та підтверджує громадянство України;</w:t>
      </w:r>
    </w:p>
    <w:p w:rsidR="005727DD" w:rsidRDefault="005727DD" w:rsidP="00AD0A4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копію документа про вищу освіту не нижче ступеня магістра (спеціаліста);</w:t>
      </w:r>
    </w:p>
    <w:p w:rsidR="005727DD" w:rsidRDefault="005727DD" w:rsidP="00AD0A4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5727DD" w:rsidRDefault="005727DD" w:rsidP="00AD0A4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довідку про відсутність судимості;</w:t>
      </w:r>
    </w:p>
    <w:p w:rsidR="005727DD" w:rsidRDefault="005727DD" w:rsidP="00AD0A4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мотиваційний лист, складений у довільній формі.</w:t>
      </w:r>
    </w:p>
    <w:p w:rsidR="005727DD" w:rsidRDefault="005727DD" w:rsidP="00AD0A4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Особа може подати інші документи, які підтверджуватимуть її професійні та/або моральні якості.</w:t>
      </w:r>
    </w:p>
    <w:p w:rsidR="005727DD" w:rsidRDefault="005727DD" w:rsidP="00AD0A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27DD" w:rsidRDefault="005727DD" w:rsidP="00AD0A4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Дата та місце початку конкурсного відбору, його складові та тривалість:</w:t>
      </w:r>
    </w:p>
    <w:p w:rsidR="005727DD" w:rsidRDefault="005727DD" w:rsidP="00AD0A4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з 15.01.2019 по 21.01.2019 -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продовж п’яти робочих днів перевір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ка</w:t>
      </w:r>
      <w:r>
        <w:rPr>
          <w:rFonts w:ascii="Times New Roman" w:hAnsi="Times New Roman"/>
          <w:color w:val="000000"/>
          <w:sz w:val="28"/>
          <w:szCs w:val="28"/>
        </w:rPr>
        <w:t xml:space="preserve"> подан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их </w:t>
      </w:r>
      <w:r>
        <w:rPr>
          <w:rFonts w:ascii="Times New Roman" w:hAnsi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>
        <w:rPr>
          <w:rFonts w:ascii="Times New Roman" w:hAnsi="Times New Roman"/>
          <w:color w:val="000000"/>
          <w:sz w:val="28"/>
          <w:szCs w:val="28"/>
        </w:rPr>
        <w:t xml:space="preserve"> на відповідність установленим законодавством вимогам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приймається рішення про допущення або недопущеня претендентів до участі в конкурсі. О</w:t>
      </w:r>
      <w:r>
        <w:rPr>
          <w:rFonts w:ascii="Times New Roman" w:hAnsi="Times New Roman"/>
          <w:color w:val="000000"/>
          <w:sz w:val="28"/>
          <w:szCs w:val="28"/>
        </w:rPr>
        <w:t>прилюдн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ення</w:t>
      </w:r>
      <w:r>
        <w:rPr>
          <w:rFonts w:ascii="Times New Roman" w:hAnsi="Times New Roman"/>
          <w:color w:val="000000"/>
          <w:sz w:val="28"/>
          <w:szCs w:val="28"/>
        </w:rPr>
        <w:t xml:space="preserve"> на веб-сайті районної ради перелік осіб, як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допущено до участі у конкурсному відборі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:rsidR="005727DD" w:rsidRDefault="005727DD" w:rsidP="00AD0A4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- д</w:t>
      </w:r>
      <w:r>
        <w:rPr>
          <w:b/>
          <w:sz w:val="28"/>
          <w:szCs w:val="28"/>
        </w:rPr>
        <w:t>о 23.01.2019</w:t>
      </w:r>
      <w:r>
        <w:rPr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ознайомлення кандидатів із закладом загальної середньої освіти, його трудовим колективом та представниками батьківського самоврядування (не пізніше 5 робочих днів до початку проведення конкурсного відбору),</w:t>
      </w:r>
    </w:p>
    <w:p w:rsidR="005727DD" w:rsidRDefault="005727DD" w:rsidP="00AD0A4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0.0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.201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– проведення конкурсного відбору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великий залі засідань Василівської районної ради</w:t>
      </w:r>
      <w:r>
        <w:rPr>
          <w:rFonts w:ascii="Times New Roman" w:hAnsi="Times New Roman"/>
          <w:sz w:val="28"/>
          <w:szCs w:val="28"/>
        </w:rPr>
        <w:t xml:space="preserve"> за адресою</w:t>
      </w:r>
      <w:r>
        <w:rPr>
          <w:rFonts w:ascii="Times New Roman" w:hAnsi="Times New Roman"/>
          <w:color w:val="000000"/>
          <w:sz w:val="28"/>
          <w:szCs w:val="28"/>
        </w:rPr>
        <w:t>: м.Василівка,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 4: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 xml:space="preserve">о 10-00 – проведення іспиту на </w:t>
      </w:r>
      <w:r>
        <w:rPr>
          <w:rFonts w:ascii="Times New Roman" w:hAnsi="Times New Roman"/>
          <w:sz w:val="28"/>
          <w:szCs w:val="28"/>
          <w:lang w:val="uk-UA"/>
        </w:rPr>
        <w:t xml:space="preserve">перевірку </w:t>
      </w:r>
      <w:r>
        <w:rPr>
          <w:rFonts w:ascii="Times New Roman" w:hAnsi="Times New Roman"/>
          <w:sz w:val="28"/>
          <w:szCs w:val="28"/>
        </w:rPr>
        <w:t>знанн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</w:rPr>
        <w:t xml:space="preserve"> законодавства України та перевірка </w:t>
      </w:r>
      <w:r>
        <w:rPr>
          <w:rFonts w:ascii="Times New Roman" w:hAnsi="Times New Roman"/>
          <w:color w:val="000000"/>
          <w:sz w:val="28"/>
          <w:szCs w:val="28"/>
        </w:rPr>
        <w:t>професійної компетентності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шляхом письмового вирішення ситуаційного завдання (</w:t>
      </w:r>
      <w:r>
        <w:rPr>
          <w:rFonts w:ascii="Times New Roman" w:hAnsi="Times New Roman"/>
          <w:sz w:val="28"/>
          <w:szCs w:val="28"/>
          <w:lang w:val="uk-UA"/>
        </w:rPr>
        <w:t>загальний час для проведення іспиту повинен становити не більш, як 60 хвилин),</w:t>
      </w:r>
    </w:p>
    <w:p w:rsidR="005727DD" w:rsidRDefault="005727DD" w:rsidP="00AD0A4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 13-00 – проведення співбесіди, яка відбувається у вигляді публічної та відкритої презентації кандидатами державною мовою перспективного плану розвитку закладу освіти, а також надання відповідей на запитання членів конкурсної комісії (загальний час проведення співбесіди до 60 хвилин).</w:t>
      </w:r>
    </w:p>
    <w:p w:rsidR="005727DD" w:rsidRDefault="005727DD" w:rsidP="00AD0A4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- до 01.02.2019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конкурсна комісія упродовж двох робочих днів з дня завершення конкурсного відбору визначає переможця конкурсу або визнає конкурс таким, що не відбувся, та оприлюднює результати конкурсу на веб-сайті районної ради.</w:t>
      </w:r>
    </w:p>
    <w:p w:rsidR="005727DD" w:rsidRDefault="005727DD" w:rsidP="00AD0A4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727DD" w:rsidRDefault="005727DD" w:rsidP="00AD0A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Інформацію про конкурс та прийняття документів для участі в конкурсі на заміщення вакантної посади директора комунального закладу «Василівська гімназія «Сузір’я» - загальноосвітня школа І-ІІІ ступенів» Василівської районної ради Запорізької області, можливо отримати у Супрун Валентини Олександрівни – головного спеціаліста відділу організаційно-правової роботи виконавчого апарату районної ради, уповноваженої особи з питань проведення конкурсу за телефоном (06175) 7-26-07 та </w:t>
      </w:r>
      <w:r>
        <w:rPr>
          <w:rFonts w:ascii="Times New Roman" w:hAnsi="Times New Roman"/>
          <w:bCs/>
          <w:sz w:val="28"/>
          <w:szCs w:val="28"/>
          <w:lang w:val="uk-UA"/>
        </w:rPr>
        <w:t>електронною адресою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hyperlink r:id="rId7" w:history="1">
        <w:r>
          <w:rPr>
            <w:rStyle w:val="Hyperlink"/>
            <w:rFonts w:ascii="Times New Roman" w:hAnsi="Times New Roman"/>
            <w:b/>
            <w:bCs/>
            <w:sz w:val="28"/>
            <w:szCs w:val="28"/>
            <w:lang w:val="en-US"/>
          </w:rPr>
          <w:t>vasrada</w:t>
        </w:r>
        <w:r>
          <w:rPr>
            <w:rStyle w:val="Hyperlink"/>
            <w:rFonts w:ascii="Times New Roman" w:hAnsi="Times New Roman"/>
            <w:b/>
            <w:bCs/>
            <w:sz w:val="28"/>
            <w:szCs w:val="28"/>
            <w:lang w:val="uk-UA"/>
          </w:rPr>
          <w:t>@</w:t>
        </w:r>
        <w:r>
          <w:rPr>
            <w:rStyle w:val="Hyperlink"/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>
          <w:rPr>
            <w:rStyle w:val="Hyperlink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r>
          <w:rPr>
            <w:rStyle w:val="Hyperlink"/>
            <w:rFonts w:ascii="Times New Roman" w:hAnsi="Times New Roman"/>
            <w:b/>
            <w:bCs/>
            <w:sz w:val="28"/>
            <w:szCs w:val="28"/>
            <w:lang w:val="en-US"/>
          </w:rPr>
          <w:t>ua</w:t>
        </w:r>
      </w:hyperlink>
      <w:r>
        <w:rPr>
          <w:rFonts w:ascii="Times New Roman" w:hAnsi="Times New Roman"/>
          <w:b/>
          <w:bCs/>
          <w:color w:val="0000FF"/>
          <w:sz w:val="28"/>
          <w:szCs w:val="28"/>
          <w:u w:val="single"/>
          <w:lang w:val="uk-UA"/>
        </w:rPr>
        <w:t>.</w:t>
      </w:r>
    </w:p>
    <w:p w:rsidR="005727DD" w:rsidRDefault="005727DD"/>
    <w:sectPr w:rsidR="005727DD" w:rsidSect="0013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4CD"/>
    <w:rsid w:val="001370EF"/>
    <w:rsid w:val="005727DD"/>
    <w:rsid w:val="00622995"/>
    <w:rsid w:val="009354CD"/>
    <w:rsid w:val="00986202"/>
    <w:rsid w:val="00AD0A46"/>
    <w:rsid w:val="00BA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46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D0A46"/>
    <w:rPr>
      <w:rFonts w:cs="Times New Roman"/>
      <w:color w:val="0000FF"/>
      <w:u w:val="single"/>
    </w:rPr>
  </w:style>
  <w:style w:type="paragraph" w:customStyle="1" w:styleId="ParagraphStyle">
    <w:name w:val="Paragraph Style"/>
    <w:uiPriority w:val="99"/>
    <w:rsid w:val="00AD0A46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val="uk-UA" w:eastAsia="zh-CN" w:bidi="hi-IN"/>
    </w:rPr>
  </w:style>
  <w:style w:type="paragraph" w:customStyle="1" w:styleId="rvps2">
    <w:name w:val="rvps2"/>
    <w:basedOn w:val="Normal"/>
    <w:uiPriority w:val="99"/>
    <w:rsid w:val="00AD0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7">
    <w:name w:val="Font Style7"/>
    <w:uiPriority w:val="99"/>
    <w:rsid w:val="00AD0A46"/>
    <w:rPr>
      <w:rFonts w:ascii="Arial" w:hAnsi="Arial"/>
      <w:sz w:val="28"/>
    </w:rPr>
  </w:style>
  <w:style w:type="character" w:customStyle="1" w:styleId="FontStyle1">
    <w:name w:val="Font Style1"/>
    <w:uiPriority w:val="99"/>
    <w:rsid w:val="00AD0A46"/>
    <w:rPr>
      <w:rFonts w:ascii="Arial" w:hAnsi="Arial"/>
      <w:color w:val="140FE6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srada@i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297-17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982</Words>
  <Characters>5604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</dc:title>
  <dc:subject/>
  <dc:creator>User</dc:creator>
  <cp:keywords/>
  <dc:description/>
  <cp:lastModifiedBy>1</cp:lastModifiedBy>
  <cp:revision>2</cp:revision>
  <dcterms:created xsi:type="dcterms:W3CDTF">2018-12-26T13:06:00Z</dcterms:created>
  <dcterms:modified xsi:type="dcterms:W3CDTF">2018-12-26T13:06:00Z</dcterms:modified>
</cp:coreProperties>
</file>