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3" w:rsidRPr="008B59A3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Р О Т О К О Л    </w:t>
      </w:r>
      <w:r w:rsidR="0036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34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спільного засідання постійних комісій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Pr="008B59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гуманітарних питань 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питань</w:t>
      </w:r>
      <w:r w:rsidRPr="008B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9A3">
        <w:rPr>
          <w:rFonts w:ascii="Times New Roman" w:hAnsi="Times New Roman" w:cs="Times New Roman"/>
          <w:sz w:val="28"/>
          <w:szCs w:val="28"/>
          <w:lang w:val="uk-UA"/>
        </w:rPr>
        <w:t>спільної власності та регуляторної політики</w:t>
      </w:r>
    </w:p>
    <w:p w:rsidR="008B59A3" w:rsidRPr="008B59A3" w:rsidRDefault="008B59A3" w:rsidP="008B59A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Василівка                                                      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2020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13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комісій – 12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59A3" w:rsidRPr="008B59A3" w:rsidRDefault="008B59A3" w:rsidP="008B59A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</w:p>
    <w:p w:rsidR="008B59A3" w:rsidRPr="008B59A3" w:rsidRDefault="00D55FDA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БЕКЕРСЬКА Л. – голова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місії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комісії: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КОБИЛЯЦЬКА Т.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РИБЧИНСЬКА І., ДІМІТРОВА С.,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СОЛОПОВ М., ПІДСТАВКА А.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 члени комісії: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ПОПОВИЧ І.,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НОВІК В., ІВАХІН Г., БОДОСОВ Ю.,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ОВСЮК С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5FDA" w:rsidRP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Запрошені: </w:t>
      </w:r>
    </w:p>
    <w:p w:rsidR="008B59A3" w:rsidRPr="008B59A3" w:rsidRDefault="008B59A3" w:rsidP="00ED4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ED473F" w:rsidRDefault="00ED473F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 З. -</w:t>
      </w:r>
      <w:r w:rsidRP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соціального захисту населення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D473F" w:rsidRPr="00AF2C5B" w:rsidRDefault="00ED473F" w:rsidP="00ED4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ПРОСКУРНЯ 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D473F" w:rsidRDefault="00D55FDA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САПА В.</w:t>
      </w:r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>директор КНП «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БЛІЛ» ВРР ЗО,</w:t>
      </w:r>
    </w:p>
    <w:p w:rsidR="00ED473F" w:rsidRPr="00AF2C5B" w:rsidRDefault="00D55FDA" w:rsidP="00ED4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 Л</w:t>
      </w:r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директор КНП «</w:t>
      </w:r>
      <w:proofErr w:type="spellStart"/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</w:t>
      </w:r>
      <w:r w:rsid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5FDA" w:rsidRPr="00D55FDA" w:rsidRDefault="00D55FDA" w:rsidP="00D55FDA">
      <w:pPr>
        <w:pStyle w:val="a6"/>
        <w:rPr>
          <w:szCs w:val="28"/>
        </w:rPr>
      </w:pPr>
      <w:r w:rsidRPr="00D55FDA">
        <w:rPr>
          <w:szCs w:val="28"/>
        </w:rPr>
        <w:t>ГУЗЕНКО В. – завідувач сектору архіву, з питань оборонної роботи, цивільного захисту та</w:t>
      </w:r>
      <w:r>
        <w:rPr>
          <w:szCs w:val="28"/>
        </w:rPr>
        <w:t xml:space="preserve"> взаємодії з правоохоронними </w:t>
      </w:r>
      <w:r w:rsidRPr="00D55FDA">
        <w:rPr>
          <w:szCs w:val="28"/>
        </w:rPr>
        <w:t>органами райдержадміністрації</w:t>
      </w:r>
      <w:r>
        <w:rPr>
          <w:szCs w:val="28"/>
        </w:rPr>
        <w:t>.</w:t>
      </w:r>
    </w:p>
    <w:p w:rsidR="008B59A3" w:rsidRPr="008B59A3" w:rsidRDefault="008B59A3" w:rsidP="00D55FDA">
      <w:pPr>
        <w:pStyle w:val="a6"/>
        <w:jc w:val="left"/>
        <w:rPr>
          <w:szCs w:val="28"/>
        </w:rPr>
      </w:pPr>
    </w:p>
    <w:p w:rsidR="008B59A3" w:rsidRPr="008B59A3" w:rsidRDefault="00D55FDA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Головуюча</w:t>
      </w:r>
      <w:r w:rsid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БЕКЕРСЬКА Л.</w:t>
      </w:r>
    </w:p>
    <w:p w:rsidR="008B59A3" w:rsidRPr="008B59A3" w:rsidRDefault="008B59A3" w:rsidP="008B59A3">
      <w:pPr>
        <w:widowControl w:val="0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1F600A" w:rsidRDefault="001F600A" w:rsidP="008B59A3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D55FDA" w:rsidRPr="00D55FDA" w:rsidRDefault="00D55FDA" w:rsidP="00D55F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районної Програми підтримки учасників антитерористичної операції, операції об’єднаних сил та членів сімей загиблих в АТО, ООС, учасників бойових дій, осіб з інвалідністю та членів сімей загиблих військовослужбовців на території інших держав - мешканців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на 2020 рік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55FDA" w:rsidRPr="00D55FDA" w:rsidRDefault="00D55FDA" w:rsidP="00D55FDA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</w:p>
    <w:p w:rsidR="00D55FDA" w:rsidRPr="00D55FDA" w:rsidRDefault="00D55FDA" w:rsidP="00D55FDA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ab/>
        <w:t>2</w:t>
      </w:r>
      <w:r w:rsidRPr="00D55FDA"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. Про внесення змін до Програми </w:t>
      </w:r>
      <w:r w:rsidRPr="00D55FDA"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фінансової підтримки районних громадських організацій на 2017 – 2020 роки, затвердженої рішенням районної ради від 23.12.2016 р. № 11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5FD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55FDA">
        <w:rPr>
          <w:rFonts w:ascii="Times New Roman" w:hAnsi="Times New Roman" w:cs="Times New Roman"/>
          <w:sz w:val="28"/>
          <w:szCs w:val="28"/>
        </w:rPr>
        <w:t>івної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Василівському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FDA" w:rsidRPr="00D55FDA" w:rsidRDefault="00D55FDA" w:rsidP="00D55FDA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D55F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 внесення змін до Програми п</w:t>
      </w:r>
      <w:r w:rsidRPr="00D55F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 (надання соціальних послуг)» </w:t>
      </w:r>
      <w:proofErr w:type="spellStart"/>
      <w:r w:rsidRPr="00D55FDA"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Василівської</w:t>
      </w:r>
      <w:proofErr w:type="spellEnd"/>
      <w:r w:rsidRPr="00D55F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районної ради Запорізької області на  2020 рік, </w:t>
      </w:r>
      <w:r w:rsidRPr="00D55FDA"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затвердженої рішенням районної ради від 18.12.2019 р. № 14.</w:t>
      </w:r>
    </w:p>
    <w:p w:rsidR="00D55FDA" w:rsidRPr="00D55FDA" w:rsidRDefault="00D55FDA" w:rsidP="00D55F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Програми імунопрофілактики та захисту населення району від інфекційних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на 2020 рік.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>. Про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>районну Програму надання медичної допомоги хворим на психічні захворювання  на 2020 рік.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sz w:val="28"/>
          <w:szCs w:val="28"/>
        </w:rPr>
        <w:t>Про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розвитку вторинної медичної допомоги населенню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району  на 2018-2021 роки (зі змінами).</w:t>
      </w:r>
    </w:p>
    <w:p w:rsidR="00D55FDA" w:rsidRPr="00D55FDA" w:rsidRDefault="00D55FDA" w:rsidP="00D55F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та доповнень до районної Програми боротьби з онкологічними захворюваннями у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період до 2020 року (зі змінами).</w:t>
      </w:r>
    </w:p>
    <w:p w:rsidR="00D55FDA" w:rsidRPr="00D55FDA" w:rsidRDefault="00D55FDA" w:rsidP="00D55F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sz w:val="28"/>
          <w:szCs w:val="28"/>
        </w:rPr>
        <w:t>Про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</w:t>
      </w:r>
      <w:proofErr w:type="spellStart"/>
      <w:proofErr w:type="gramStart"/>
      <w:r w:rsidRPr="00D55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5FD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та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5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D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FDA">
        <w:rPr>
          <w:rFonts w:ascii="Times New Roman" w:hAnsi="Times New Roman" w:cs="Times New Roman"/>
          <w:sz w:val="28"/>
          <w:szCs w:val="28"/>
        </w:rPr>
        <w:t>на 201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55FDA">
        <w:rPr>
          <w:rFonts w:ascii="Times New Roman" w:hAnsi="Times New Roman" w:cs="Times New Roman"/>
          <w:sz w:val="28"/>
          <w:szCs w:val="28"/>
        </w:rPr>
        <w:t>-20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Pr="00D55FDA">
        <w:rPr>
          <w:rFonts w:ascii="Times New Roman" w:hAnsi="Times New Roman" w:cs="Times New Roman"/>
          <w:sz w:val="28"/>
          <w:szCs w:val="28"/>
        </w:rPr>
        <w:t>роки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та доповнень до районної Програми протидії захворюванню  на туберкульоз у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>на 2017-2020 роки (зі змінами).</w:t>
      </w:r>
    </w:p>
    <w:p w:rsidR="00D55FDA" w:rsidRPr="00D55FDA" w:rsidRDefault="00D55FDA" w:rsidP="00D55F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та доповнень до районної Програми 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профілактики і лікування стоматологічних захворювань і розвитку стоматологічних закладів у </w:t>
      </w:r>
      <w:proofErr w:type="spellStart"/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>Василівському</w:t>
      </w:r>
      <w:proofErr w:type="spellEnd"/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районі на період до 2020 року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sz w:val="28"/>
          <w:szCs w:val="28"/>
        </w:rPr>
        <w:t>Про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</w:t>
      </w:r>
      <w:proofErr w:type="gram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ілактики та лікування серцево-судинних та судинно-мозкових захворювань у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2019-2023 роки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sz w:val="28"/>
          <w:szCs w:val="28"/>
        </w:rPr>
        <w:t>Про</w:t>
      </w:r>
      <w:r w:rsidRPr="00D55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«Цукровий діабет» у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 – 2020 роки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районної Програми розвитку первинної медико-санітарної допомоги населенню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2018-2021 роки, затвердженої рішенням районної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28.03.2018р. № 33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15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районної Програми безоплатного та пільгового забезпечення лікарськими та іншими засобами у разі амбулаторного лікування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окремих груп населення у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2017-2020 роки, затвердженої рішенням районної ради від 29.03.2017р. № 32 (зі змінами).</w:t>
      </w:r>
    </w:p>
    <w:p w:rsidR="00D55FDA" w:rsidRPr="00D55FDA" w:rsidRDefault="00D55FDA" w:rsidP="00D55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16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Про </w:t>
      </w:r>
      <w:r w:rsidRPr="00D55FDA"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Порядок складання та затвердження фінансових планів комунальних підприємств, що є об'єктами спільної власності територіальних громад сіл, селища, міст </w:t>
      </w:r>
      <w:proofErr w:type="spellStart"/>
      <w:r w:rsidRPr="00D55FDA"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>Василівського</w:t>
      </w:r>
      <w:proofErr w:type="spellEnd"/>
      <w:r w:rsidRPr="00D55FDA"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 району Запорізької області.</w:t>
      </w:r>
    </w:p>
    <w:p w:rsidR="00D55FDA" w:rsidRPr="00D55FDA" w:rsidRDefault="00D55FDA" w:rsidP="00D55FDA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F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закріплення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спільної власності територіальних громад сіл, селища, міст 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1F600A" w:rsidRPr="001F600A" w:rsidRDefault="00D55FDA" w:rsidP="00BA627E">
      <w:pPr>
        <w:tabs>
          <w:tab w:val="left" w:pos="-368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F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600A" w:rsidRPr="001F600A">
        <w:rPr>
          <w:rFonts w:ascii="Times New Roman" w:hAnsi="Times New Roman" w:cs="Times New Roman"/>
          <w:b/>
          <w:sz w:val="28"/>
          <w:szCs w:val="28"/>
          <w:lang w:val="uk-UA"/>
        </w:rPr>
        <w:t>З проектами рішень присутніх ознайомили:</w:t>
      </w:r>
    </w:p>
    <w:p w:rsidR="001F600A" w:rsidRPr="008B59A3" w:rsidRDefault="001F600A" w:rsidP="001F60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1F600A" w:rsidRDefault="001F600A" w:rsidP="001F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 З. -</w:t>
      </w:r>
      <w:r w:rsidRP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соціального захисту населення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F600A" w:rsidRPr="00AF2C5B" w:rsidRDefault="001F600A" w:rsidP="001F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ПРОСКУРНЯ 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1F600A" w:rsidRDefault="001F600A" w:rsidP="001F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САПА 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>директор КНП «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БЛІЛ» ВРР ЗО,</w:t>
      </w:r>
    </w:p>
    <w:p w:rsidR="001F600A" w:rsidRPr="00AF2C5B" w:rsidRDefault="001F600A" w:rsidP="001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 Л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директор КНП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600A" w:rsidRPr="00D55FDA" w:rsidRDefault="001F600A" w:rsidP="001F600A">
      <w:pPr>
        <w:pStyle w:val="a6"/>
        <w:rPr>
          <w:szCs w:val="28"/>
        </w:rPr>
      </w:pPr>
      <w:r w:rsidRPr="00D55FDA">
        <w:rPr>
          <w:szCs w:val="28"/>
        </w:rPr>
        <w:t>ГУЗЕНКО В. – завідувач сектору архіву, з питань оборонної роботи, цивільного захисту та</w:t>
      </w:r>
      <w:r>
        <w:rPr>
          <w:szCs w:val="28"/>
        </w:rPr>
        <w:t xml:space="preserve"> взаємодії з правоохоронними </w:t>
      </w:r>
      <w:r w:rsidRPr="00D55FDA">
        <w:rPr>
          <w:szCs w:val="28"/>
        </w:rPr>
        <w:t>органами райдержадміністрації</w:t>
      </w:r>
      <w:r>
        <w:rPr>
          <w:szCs w:val="28"/>
        </w:rPr>
        <w:t>.</w:t>
      </w:r>
    </w:p>
    <w:p w:rsidR="001F600A" w:rsidRDefault="001F600A" w:rsidP="00BA627E">
      <w:pPr>
        <w:tabs>
          <w:tab w:val="left" w:pos="-3686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1F600A" w:rsidRDefault="001F600A" w:rsidP="00BA627E">
      <w:pPr>
        <w:tabs>
          <w:tab w:val="left" w:pos="-368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5FDA"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Після розгляду питань </w:t>
      </w:r>
      <w:r w:rsidR="007140A1"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проекта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рішень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0A1" w:rsidRPr="007140A1" w:rsidRDefault="00D55FDA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дані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першої 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7140A1" w:rsidRP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00A" w:rsidRPr="001F600A" w:rsidRDefault="001F600A" w:rsidP="001F60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507096" w:rsidRPr="001F600A" w:rsidRDefault="001F600A" w:rsidP="001F60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00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F600A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регуляторного </w:t>
      </w:r>
      <w:proofErr w:type="spellStart"/>
      <w:r w:rsidRPr="001F600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F600A">
        <w:rPr>
          <w:rFonts w:ascii="Times New Roman" w:hAnsi="Times New Roman" w:cs="Times New Roman"/>
          <w:sz w:val="28"/>
          <w:szCs w:val="28"/>
          <w:lang w:val="uk-UA"/>
        </w:rPr>
        <w:t xml:space="preserve"> - проекту рішення</w:t>
      </w:r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«Про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області»</w:t>
      </w:r>
    </w:p>
    <w:p w:rsidR="001F600A" w:rsidRPr="001F600A" w:rsidRDefault="001F600A" w:rsidP="001F600A">
      <w:pPr>
        <w:tabs>
          <w:tab w:val="left" w:pos="-3686"/>
        </w:tabs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600A">
        <w:rPr>
          <w:rFonts w:ascii="Times New Roman" w:hAnsi="Times New Roman" w:cs="Times New Roman"/>
          <w:b/>
          <w:sz w:val="28"/>
          <w:szCs w:val="28"/>
          <w:lang w:val="uk-UA"/>
        </w:rPr>
        <w:t>Доповідає: Супрун В.О. – начальник відділу з питань власності  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конавчого апарату районної ради</w:t>
      </w:r>
    </w:p>
    <w:p w:rsidR="00507096" w:rsidRDefault="001F600A" w:rsidP="001F60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F600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Законів України </w:t>
      </w:r>
      <w:r w:rsidRPr="001F600A">
        <w:rPr>
          <w:rFonts w:ascii="Times New Roman" w:hAnsi="Times New Roman" w:cs="Times New Roman"/>
          <w:sz w:val="28"/>
          <w:szCs w:val="28"/>
          <w:lang w:val="uk-UA" w:eastAsia="uk-UA"/>
        </w:rPr>
        <w:t>«Про місцеве самоврядування в Україні» (із змінами), «Про засади державної регуляторної політики»,</w:t>
      </w:r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«Про оцінку майна, майнових прав та професійну оціночну діяльність в Україні», «Про бухгалтерський облік та фінансову звітність в Україні», Господарським </w:t>
      </w:r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lastRenderedPageBreak/>
        <w:t>кодексом України, враховуючи постанову Кабінету Міністрів України від 08.11.2007 №1314 «Про затвердження Порядку списання об'єктів державної власності» та постанову Кабінету Міністрів України від 23.10.2019 №884 «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Деякі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відчуження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об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’</w:t>
      </w:r>
      <w:proofErr w:type="spellStart"/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єктів</w:t>
      </w:r>
      <w:proofErr w:type="spellEnd"/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державної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1F600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власності»</w:t>
      </w:r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, розроблено проект регуляторного акту «Про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області».</w:t>
      </w:r>
    </w:p>
    <w:p w:rsidR="001F600A" w:rsidRPr="001F600A" w:rsidRDefault="001F600A" w:rsidP="001F600A">
      <w:pPr>
        <w:widowControl w:val="0"/>
        <w:tabs>
          <w:tab w:val="left" w:pos="840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</w:pPr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ab/>
        <w:t>Даний проект регуляторного а</w:t>
      </w:r>
      <w:bookmarkStart w:id="0" w:name="_GoBack"/>
      <w:bookmarkEnd w:id="0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кту розроблено з метою врегулювання процедури щодо списання майна, відчуження майна а також безоплатної передачі майна між комунальними підприємствами, установами та закладами, що є об'єктами спільної власності територіальних громад сіл, селища, міст </w:t>
      </w:r>
      <w:proofErr w:type="spellStart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 w:rsidRPr="001F600A"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області.</w:t>
      </w:r>
    </w:p>
    <w:p w:rsidR="001F600A" w:rsidRPr="001F600A" w:rsidRDefault="001F600A" w:rsidP="001F600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te-IN"/>
        </w:rPr>
      </w:pPr>
      <w:r w:rsidRPr="001F60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Відповідно до </w:t>
      </w:r>
      <w:proofErr w:type="spellStart"/>
      <w:r w:rsidRPr="001F600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te-IN"/>
        </w:rPr>
        <w:t>ст.ст</w:t>
      </w:r>
      <w:proofErr w:type="spellEnd"/>
      <w:r w:rsidRPr="001F600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te-IN"/>
        </w:rPr>
        <w:t>. 9, 13 Закону України «Про засади державної регуляторної політики у сфері господарської діяльності», проект рішення оприлюднити на офіційному сайті районної ради та сторінках газети «Нова «Таврія».</w:t>
      </w:r>
    </w:p>
    <w:p w:rsidR="001F600A" w:rsidRPr="007140A1" w:rsidRDefault="001F600A" w:rsidP="001F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1F600A" w:rsidRPr="007140A1" w:rsidRDefault="001F600A" w:rsidP="001F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1F600A" w:rsidRPr="007140A1" w:rsidRDefault="001F600A" w:rsidP="001F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1F600A" w:rsidRDefault="001F600A" w:rsidP="001F600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1F600A" w:rsidRPr="001F600A" w:rsidRDefault="001F600A" w:rsidP="001F600A">
      <w:pPr>
        <w:rPr>
          <w:rFonts w:ascii="Times New Roman" w:hAnsi="Times New Roman" w:cs="Times New Roman"/>
          <w:lang w:val="uk-UA"/>
        </w:rPr>
      </w:pP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ED473F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</w:t>
      </w:r>
      <w:r w:rsidR="0040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Тетяна КОБИЛЯЦЬКА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D7C6B" w:rsidRPr="001F600A" w:rsidRDefault="009D7C6B">
      <w:pPr>
        <w:rPr>
          <w:lang w:val="uk-UA"/>
        </w:rPr>
      </w:pPr>
    </w:p>
    <w:p w:rsidR="001F600A" w:rsidRPr="001F600A" w:rsidRDefault="001F600A" w:rsidP="001F600A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00A" w:rsidRPr="001F600A" w:rsidRDefault="001F600A" w:rsidP="001F600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</w:pPr>
      <w:r w:rsidRPr="001F600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1F600A" w:rsidRPr="001F600A" w:rsidRDefault="001F600A">
      <w:pPr>
        <w:rPr>
          <w:rFonts w:ascii="Times New Roman" w:hAnsi="Times New Roman" w:cs="Times New Roman"/>
          <w:lang w:val="uk-UA"/>
        </w:rPr>
      </w:pPr>
    </w:p>
    <w:sectPr w:rsidR="001F600A" w:rsidRPr="001F600A" w:rsidSect="008B59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94"/>
    <w:multiLevelType w:val="hybridMultilevel"/>
    <w:tmpl w:val="81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E84"/>
    <w:multiLevelType w:val="hybridMultilevel"/>
    <w:tmpl w:val="875A00B2"/>
    <w:lvl w:ilvl="0" w:tplc="07AE0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16D9"/>
    <w:multiLevelType w:val="hybridMultilevel"/>
    <w:tmpl w:val="694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5"/>
    <w:rsid w:val="001F600A"/>
    <w:rsid w:val="00360373"/>
    <w:rsid w:val="00392C7B"/>
    <w:rsid w:val="004046EC"/>
    <w:rsid w:val="004A1D95"/>
    <w:rsid w:val="00507096"/>
    <w:rsid w:val="007140A1"/>
    <w:rsid w:val="008B59A3"/>
    <w:rsid w:val="009D7C6B"/>
    <w:rsid w:val="00A55E62"/>
    <w:rsid w:val="00AF2C5B"/>
    <w:rsid w:val="00BA627E"/>
    <w:rsid w:val="00D55FDA"/>
    <w:rsid w:val="00E305C8"/>
    <w:rsid w:val="00ED473F"/>
    <w:rsid w:val="00F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2020-03-19T06:52:00Z</cp:lastPrinted>
  <dcterms:created xsi:type="dcterms:W3CDTF">2019-11-01T13:27:00Z</dcterms:created>
  <dcterms:modified xsi:type="dcterms:W3CDTF">2020-03-19T06:53:00Z</dcterms:modified>
</cp:coreProperties>
</file>