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BA0" w:rsidRDefault="00443BA0" w:rsidP="00443B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 Р О Т О К О Л    №48</w:t>
      </w:r>
    </w:p>
    <w:p w:rsidR="00443BA0" w:rsidRDefault="00443BA0" w:rsidP="00443B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засідання постійної комісії районної ради з питань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спільної власності та регуляторної політики</w:t>
      </w:r>
    </w:p>
    <w:p w:rsidR="00443BA0" w:rsidRDefault="00443BA0" w:rsidP="00443BA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43BA0" w:rsidRDefault="00443BA0" w:rsidP="00443B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м. Василівка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18 листопада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2020 р.</w:t>
      </w:r>
    </w:p>
    <w:p w:rsidR="00443BA0" w:rsidRDefault="00443BA0" w:rsidP="00443B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09-00</w:t>
      </w:r>
    </w:p>
    <w:p w:rsidR="00443BA0" w:rsidRDefault="00443BA0" w:rsidP="00443B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Склад комісій – 6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чол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443BA0" w:rsidRDefault="00443BA0" w:rsidP="00443BA0">
      <w:pPr>
        <w:spacing w:after="0" w:line="240" w:lineRule="auto"/>
        <w:ind w:firstLine="382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                </w:t>
      </w:r>
    </w:p>
    <w:p w:rsidR="00443BA0" w:rsidRDefault="00443BA0" w:rsidP="00443BA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Присутні:</w:t>
      </w:r>
    </w:p>
    <w:p w:rsidR="00443BA0" w:rsidRDefault="00443BA0" w:rsidP="00443BA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БЕКЕРСЬКА Л. – голова комісії;</w:t>
      </w:r>
    </w:p>
    <w:p w:rsidR="00443BA0" w:rsidRDefault="00443BA0" w:rsidP="00443BA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члени комісії: БОДОСОВ Ю., ПІДСТАВКА А., НОВІК В., ІВАХІН Г. </w:t>
      </w:r>
    </w:p>
    <w:p w:rsidR="00443BA0" w:rsidRDefault="00443BA0" w:rsidP="00443BA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Відсутні:</w:t>
      </w:r>
    </w:p>
    <w:p w:rsidR="00443BA0" w:rsidRDefault="00443BA0" w:rsidP="00443BA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СОЛОПОВ М.,</w:t>
      </w:r>
    </w:p>
    <w:p w:rsidR="00443BA0" w:rsidRDefault="00443BA0" w:rsidP="00443BA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Запрошені: </w:t>
      </w:r>
    </w:p>
    <w:p w:rsidR="00443BA0" w:rsidRDefault="00BE5A80" w:rsidP="00443BA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СУПРУН В.О.</w:t>
      </w:r>
      <w:r w:rsidR="00443BA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начальник відділу з питань власності виконавчого апарату районної ради,</w:t>
      </w:r>
    </w:p>
    <w:p w:rsidR="00443BA0" w:rsidRDefault="00BE5A80" w:rsidP="00443BA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ВОЛОШИНА Л.Ф.  </w:t>
      </w:r>
      <w:r w:rsidRPr="00BE5A80">
        <w:rPr>
          <w:rFonts w:ascii="Times New Roman" w:eastAsia="Times New Roman" w:hAnsi="Times New Roman"/>
          <w:sz w:val="28"/>
          <w:szCs w:val="28"/>
          <w:lang w:val="uk-UA" w:eastAsia="ru-RU"/>
        </w:rPr>
        <w:t>– головний бухгалтер</w:t>
      </w:r>
      <w:r w:rsidRPr="00BE5A8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КНП «</w:t>
      </w:r>
      <w:proofErr w:type="spellStart"/>
      <w:r w:rsidRPr="00BE5A80">
        <w:rPr>
          <w:rFonts w:ascii="Times New Roman" w:eastAsia="Times New Roman" w:hAnsi="Times New Roman"/>
          <w:sz w:val="28"/>
          <w:szCs w:val="28"/>
          <w:lang w:val="uk-UA" w:eastAsia="ru-RU"/>
        </w:rPr>
        <w:t>Василівська</w:t>
      </w:r>
      <w:proofErr w:type="spellEnd"/>
      <w:r w:rsidRPr="00BE5A8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БЛІЛ» ВРР ЗО</w:t>
      </w:r>
      <w:r w:rsidRPr="00BE5A80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</w:p>
    <w:p w:rsidR="00BE5A80" w:rsidRDefault="00BE5A80" w:rsidP="00BE5A8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ТИЩЕНКО Т. М. -</w:t>
      </w:r>
      <w:r w:rsidRPr="00BE5A80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</w:t>
      </w:r>
      <w:r w:rsidRPr="00BE5A80">
        <w:rPr>
          <w:rFonts w:ascii="Times New Roman" w:eastAsia="Times New Roman" w:hAnsi="Times New Roman"/>
          <w:sz w:val="28"/>
          <w:szCs w:val="28"/>
          <w:lang w:val="uk-UA" w:eastAsia="ru-RU"/>
        </w:rPr>
        <w:t>директор КНП «</w:t>
      </w:r>
      <w:proofErr w:type="spellStart"/>
      <w:r w:rsidRPr="00BE5A80">
        <w:rPr>
          <w:rFonts w:ascii="Times New Roman" w:eastAsia="Times New Roman" w:hAnsi="Times New Roman"/>
          <w:sz w:val="28"/>
          <w:szCs w:val="28"/>
          <w:lang w:val="uk-UA" w:eastAsia="ru-RU"/>
        </w:rPr>
        <w:t>Василівський</w:t>
      </w:r>
      <w:proofErr w:type="spellEnd"/>
      <w:r w:rsidRPr="00BE5A8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ЦПМСД» ВРР ЗО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</w:p>
    <w:p w:rsidR="00BE5A80" w:rsidRPr="00BE5A80" w:rsidRDefault="00BE5A80" w:rsidP="00BE5A80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ДАШКОВСЬКИЙ</w:t>
      </w:r>
      <w:r w:rsidRPr="00BE5A8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С.М. – начальник РКП «</w:t>
      </w:r>
      <w:proofErr w:type="spellStart"/>
      <w:r w:rsidRPr="00BE5A80">
        <w:rPr>
          <w:rFonts w:ascii="Times New Roman" w:eastAsia="Times New Roman" w:hAnsi="Times New Roman"/>
          <w:sz w:val="28"/>
          <w:szCs w:val="28"/>
          <w:lang w:val="uk-UA" w:eastAsia="ru-RU"/>
        </w:rPr>
        <w:t>Василівське</w:t>
      </w:r>
      <w:proofErr w:type="spellEnd"/>
      <w:r w:rsidRPr="00BE5A8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БТІ» ВРРЗО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BE5A80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</w:t>
      </w:r>
      <w:r w:rsidRPr="00BE5A80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</w:r>
    </w:p>
    <w:p w:rsidR="00BE5A80" w:rsidRPr="00BE5A80" w:rsidRDefault="00BE5A80" w:rsidP="00BE5A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ОМАЩЕНКО</w:t>
      </w:r>
      <w:r w:rsidRPr="00BE5A80">
        <w:rPr>
          <w:rFonts w:ascii="Times New Roman" w:eastAsia="Times New Roman" w:hAnsi="Times New Roman"/>
          <w:sz w:val="28"/>
          <w:szCs w:val="28"/>
          <w:lang w:eastAsia="ru-RU"/>
        </w:rPr>
        <w:t xml:space="preserve"> А.М. – директор КП «</w:t>
      </w:r>
      <w:proofErr w:type="spellStart"/>
      <w:r w:rsidRPr="00BE5A80">
        <w:rPr>
          <w:rFonts w:ascii="Times New Roman" w:eastAsia="Times New Roman" w:hAnsi="Times New Roman"/>
          <w:sz w:val="28"/>
          <w:szCs w:val="28"/>
          <w:lang w:eastAsia="ru-RU"/>
        </w:rPr>
        <w:t>Профдезінфекція</w:t>
      </w:r>
      <w:proofErr w:type="spellEnd"/>
      <w:r w:rsidRPr="00BE5A80">
        <w:rPr>
          <w:rFonts w:ascii="Times New Roman" w:eastAsia="Times New Roman" w:hAnsi="Times New Roman"/>
          <w:sz w:val="28"/>
          <w:szCs w:val="28"/>
          <w:lang w:eastAsia="ru-RU"/>
        </w:rPr>
        <w:t>» ВРР ЗО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</w:p>
    <w:p w:rsidR="00BE5A80" w:rsidRPr="00BE5A80" w:rsidRDefault="00BE5A80" w:rsidP="00443BA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3BA0" w:rsidRDefault="00443BA0" w:rsidP="00443BA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Головуюча - БЕКЕРСЬКА Людмила.</w:t>
      </w:r>
    </w:p>
    <w:p w:rsidR="00443BA0" w:rsidRDefault="00443BA0" w:rsidP="00443BA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43BA0" w:rsidRDefault="00443BA0" w:rsidP="00443BA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Порядок денний:</w:t>
      </w:r>
    </w:p>
    <w:p w:rsidR="00BE5A80" w:rsidRPr="00BE5A80" w:rsidRDefault="00BE5A80" w:rsidP="00BE5A8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BE5A8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1.</w:t>
      </w:r>
      <w:r w:rsidRPr="00BE5A8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 затвердження фінансового плану КНП «</w:t>
      </w:r>
      <w:proofErr w:type="spellStart"/>
      <w:r w:rsidRPr="00BE5A80">
        <w:rPr>
          <w:rFonts w:ascii="Times New Roman" w:eastAsia="Times New Roman" w:hAnsi="Times New Roman"/>
          <w:sz w:val="28"/>
          <w:szCs w:val="28"/>
          <w:lang w:val="uk-UA" w:eastAsia="ru-RU"/>
        </w:rPr>
        <w:t>Василівська</w:t>
      </w:r>
      <w:proofErr w:type="spellEnd"/>
      <w:r w:rsidRPr="00BE5A8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багатопрофільна лікарня інтенсивного лікування» ВРР ЗО на 2021 рік.</w:t>
      </w:r>
    </w:p>
    <w:p w:rsidR="00BE5A80" w:rsidRPr="00BE5A80" w:rsidRDefault="00BE5A80" w:rsidP="00BE5A8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Доповідає: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ВОЛОШИНА Л.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Ф.</w:t>
      </w:r>
    </w:p>
    <w:p w:rsidR="00BE5A80" w:rsidRPr="00BE5A80" w:rsidRDefault="00BE5A80" w:rsidP="00BE5A8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BE5A8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2. </w:t>
      </w:r>
      <w:r w:rsidRPr="00BE5A80">
        <w:rPr>
          <w:rFonts w:ascii="Times New Roman" w:eastAsia="Times New Roman" w:hAnsi="Times New Roman"/>
          <w:sz w:val="28"/>
          <w:szCs w:val="28"/>
          <w:lang w:val="uk-UA" w:eastAsia="ru-RU"/>
        </w:rPr>
        <w:t>Про затвердження фінансового плану КНП «</w:t>
      </w:r>
      <w:proofErr w:type="spellStart"/>
      <w:r w:rsidRPr="00BE5A80">
        <w:rPr>
          <w:rFonts w:ascii="Times New Roman" w:eastAsia="Times New Roman" w:hAnsi="Times New Roman"/>
          <w:sz w:val="28"/>
          <w:szCs w:val="28"/>
          <w:lang w:val="uk-UA" w:eastAsia="ru-RU"/>
        </w:rPr>
        <w:t>Василівський</w:t>
      </w:r>
      <w:proofErr w:type="spellEnd"/>
      <w:r w:rsidRPr="00BE5A8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BE5A8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центр </w:t>
      </w:r>
      <w:proofErr w:type="spellStart"/>
      <w:r w:rsidRPr="00BE5A8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первинної</w:t>
      </w:r>
      <w:proofErr w:type="spellEnd"/>
      <w:r w:rsidRPr="00BE5A8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медико-</w:t>
      </w:r>
      <w:proofErr w:type="spellStart"/>
      <w:r w:rsidRPr="00BE5A8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санітарної</w:t>
      </w:r>
      <w:proofErr w:type="spellEnd"/>
      <w:r w:rsidRPr="00BE5A8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E5A8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допомоги</w:t>
      </w:r>
      <w:proofErr w:type="spellEnd"/>
      <w:r w:rsidRPr="00BE5A80">
        <w:rPr>
          <w:rFonts w:ascii="Times New Roman" w:eastAsia="Times New Roman" w:hAnsi="Times New Roman"/>
          <w:sz w:val="28"/>
          <w:szCs w:val="28"/>
          <w:lang w:val="uk-UA" w:eastAsia="ru-RU"/>
        </w:rPr>
        <w:t>» ВРР ЗО на 2021 рік.</w:t>
      </w:r>
    </w:p>
    <w:p w:rsidR="00BE5A80" w:rsidRPr="00BE5A80" w:rsidRDefault="00BE5A80" w:rsidP="00BE5A8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BE5A80">
        <w:rPr>
          <w:rFonts w:ascii="Times New Roman" w:eastAsia="Times New Roman" w:hAnsi="Times New Roman"/>
          <w:sz w:val="28"/>
          <w:szCs w:val="28"/>
          <w:lang w:val="uk-UA" w:eastAsia="ru-RU"/>
        </w:rPr>
        <w:t>Доповідає:</w:t>
      </w:r>
      <w:r w:rsidRPr="00BE5A80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ТИЩЕНКО Т.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М.</w:t>
      </w:r>
    </w:p>
    <w:p w:rsidR="00BE5A80" w:rsidRPr="00BE5A80" w:rsidRDefault="00BE5A80" w:rsidP="00BE5A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E5A80">
        <w:rPr>
          <w:rFonts w:ascii="Times New Roman" w:eastAsia="Times New Roman" w:hAnsi="Times New Roman"/>
          <w:sz w:val="28"/>
          <w:szCs w:val="28"/>
          <w:lang w:val="uk-UA" w:eastAsia="ru-RU"/>
        </w:rPr>
        <w:t>3. Про затвердження фінансового плану на 2021 рік районного комунального підприємства «</w:t>
      </w:r>
      <w:proofErr w:type="spellStart"/>
      <w:r w:rsidRPr="00BE5A80">
        <w:rPr>
          <w:rFonts w:ascii="Times New Roman" w:eastAsia="Times New Roman" w:hAnsi="Times New Roman"/>
          <w:sz w:val="28"/>
          <w:szCs w:val="28"/>
          <w:lang w:val="uk-UA" w:eastAsia="ru-RU"/>
        </w:rPr>
        <w:t>Василівське</w:t>
      </w:r>
      <w:proofErr w:type="spellEnd"/>
      <w:r w:rsidRPr="00BE5A8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бюро технічної інвентаризації» </w:t>
      </w:r>
      <w:proofErr w:type="spellStart"/>
      <w:r w:rsidRPr="00BE5A80">
        <w:rPr>
          <w:rFonts w:ascii="Times New Roman" w:eastAsia="Times New Roman" w:hAnsi="Times New Roman"/>
          <w:sz w:val="28"/>
          <w:szCs w:val="28"/>
          <w:lang w:val="uk-UA" w:eastAsia="ru-RU"/>
        </w:rPr>
        <w:t>Василівської</w:t>
      </w:r>
      <w:proofErr w:type="spellEnd"/>
      <w:r w:rsidRPr="00BE5A8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районної ради Запорізької області.</w:t>
      </w:r>
    </w:p>
    <w:p w:rsidR="00BE5A80" w:rsidRDefault="00BE5A80" w:rsidP="00BE5A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E5A8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Доповідає: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ДАШКОВСЬКИЙ</w:t>
      </w:r>
      <w:r w:rsidRPr="00BE5A8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С.М.</w:t>
      </w:r>
    </w:p>
    <w:p w:rsidR="00BE5A80" w:rsidRPr="00BE5A80" w:rsidRDefault="00BE5A80" w:rsidP="00BE5A80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BE5A80">
        <w:rPr>
          <w:rFonts w:ascii="Times New Roman" w:eastAsia="Times New Roman" w:hAnsi="Times New Roman"/>
          <w:sz w:val="28"/>
          <w:szCs w:val="28"/>
          <w:lang w:val="uk-UA" w:eastAsia="ru-RU"/>
        </w:rPr>
        <w:t>4. Про затвердження фінансового плану на 2021 рік комунального підприємства «</w:t>
      </w:r>
      <w:proofErr w:type="spellStart"/>
      <w:r w:rsidRPr="00BE5A80">
        <w:rPr>
          <w:rFonts w:ascii="Times New Roman" w:eastAsia="Times New Roman" w:hAnsi="Times New Roman"/>
          <w:sz w:val="28"/>
          <w:szCs w:val="28"/>
          <w:lang w:val="uk-UA" w:eastAsia="ru-RU"/>
        </w:rPr>
        <w:t>Профдезінфекція</w:t>
      </w:r>
      <w:proofErr w:type="spellEnd"/>
      <w:r w:rsidRPr="00BE5A8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 </w:t>
      </w:r>
      <w:proofErr w:type="spellStart"/>
      <w:r w:rsidRPr="00BE5A80">
        <w:rPr>
          <w:rFonts w:ascii="Times New Roman" w:eastAsia="Times New Roman" w:hAnsi="Times New Roman"/>
          <w:sz w:val="28"/>
          <w:szCs w:val="28"/>
          <w:lang w:val="uk-UA" w:eastAsia="ru-RU"/>
        </w:rPr>
        <w:t>Василівської</w:t>
      </w:r>
      <w:proofErr w:type="spellEnd"/>
      <w:r w:rsidRPr="00BE5A8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районної ради Запорізької області.</w:t>
      </w:r>
    </w:p>
    <w:p w:rsidR="00BE5A80" w:rsidRPr="00BE5A80" w:rsidRDefault="00BE5A80" w:rsidP="00BE5A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E5A80">
        <w:rPr>
          <w:rFonts w:ascii="Times New Roman" w:eastAsia="Times New Roman" w:hAnsi="Times New Roman"/>
          <w:sz w:val="28"/>
          <w:szCs w:val="28"/>
          <w:lang w:eastAsia="ru-RU"/>
        </w:rPr>
        <w:t>Доповіда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є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ОМАЩЕНКО</w:t>
      </w:r>
      <w:r w:rsidRPr="00BE5A80">
        <w:rPr>
          <w:rFonts w:ascii="Times New Roman" w:eastAsia="Times New Roman" w:hAnsi="Times New Roman"/>
          <w:sz w:val="28"/>
          <w:szCs w:val="28"/>
          <w:lang w:eastAsia="ru-RU"/>
        </w:rPr>
        <w:t xml:space="preserve"> А.М. </w:t>
      </w:r>
    </w:p>
    <w:p w:rsidR="00BE5A80" w:rsidRPr="00BE5A80" w:rsidRDefault="00BE5A80" w:rsidP="00BE5A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BE5A8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5. </w:t>
      </w:r>
      <w:r w:rsidRPr="00BE5A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 План </w:t>
      </w:r>
      <w:proofErr w:type="spellStart"/>
      <w:r w:rsidRPr="00BE5A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BE5A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5A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Василівської</w:t>
      </w:r>
      <w:proofErr w:type="spellEnd"/>
      <w:r w:rsidRPr="00BE5A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5A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районної</w:t>
      </w:r>
      <w:proofErr w:type="spellEnd"/>
      <w:r w:rsidRPr="00BE5A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ради </w:t>
      </w:r>
      <w:proofErr w:type="spellStart"/>
      <w:r w:rsidRPr="00BE5A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Запорізької</w:t>
      </w:r>
      <w:proofErr w:type="spellEnd"/>
      <w:r w:rsidRPr="00BE5A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5A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області</w:t>
      </w:r>
      <w:proofErr w:type="spellEnd"/>
      <w:r w:rsidRPr="00BE5A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proofErr w:type="gramStart"/>
      <w:r w:rsidRPr="00BE5A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BE5A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ідготовки</w:t>
      </w:r>
      <w:proofErr w:type="spellEnd"/>
      <w:r w:rsidRPr="00BE5A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5A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проектів</w:t>
      </w:r>
      <w:proofErr w:type="spellEnd"/>
      <w:r w:rsidRPr="00BE5A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5A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регуляторних</w:t>
      </w:r>
      <w:proofErr w:type="spellEnd"/>
      <w:r w:rsidRPr="00BE5A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5A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актів</w:t>
      </w:r>
      <w:proofErr w:type="spellEnd"/>
      <w:r w:rsidRPr="00BE5A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2021 </w:t>
      </w:r>
      <w:proofErr w:type="spellStart"/>
      <w:r w:rsidRPr="00BE5A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рік</w:t>
      </w:r>
      <w:proofErr w:type="spellEnd"/>
    </w:p>
    <w:p w:rsidR="00BE5A80" w:rsidRPr="00BE5A80" w:rsidRDefault="00BE5A80" w:rsidP="00BE5A8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pacing w:val="-5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Доповідає: СУПРУН</w:t>
      </w:r>
      <w:r w:rsidRPr="00BE5A80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 В.О. </w:t>
      </w:r>
    </w:p>
    <w:p w:rsidR="00BE5A80" w:rsidRPr="00BE5A80" w:rsidRDefault="00BE5A80" w:rsidP="00BE5A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E5A8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6. </w:t>
      </w:r>
      <w:r w:rsidRPr="00BE5A8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клопотання перед </w:t>
      </w:r>
      <w:proofErr w:type="spellStart"/>
      <w:r w:rsidRPr="00BE5A80">
        <w:rPr>
          <w:rFonts w:ascii="Times New Roman" w:eastAsia="Times New Roman" w:hAnsi="Times New Roman"/>
          <w:sz w:val="28"/>
          <w:szCs w:val="28"/>
          <w:lang w:val="uk-UA" w:eastAsia="ru-RU"/>
        </w:rPr>
        <w:t>Малобілозерською</w:t>
      </w:r>
      <w:proofErr w:type="spellEnd"/>
      <w:r w:rsidRPr="00BE5A8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сільською радою </w:t>
      </w:r>
      <w:proofErr w:type="spellStart"/>
      <w:r w:rsidRPr="00BE5A80">
        <w:rPr>
          <w:rFonts w:ascii="Times New Roman" w:eastAsia="Times New Roman" w:hAnsi="Times New Roman"/>
          <w:sz w:val="28"/>
          <w:szCs w:val="28"/>
          <w:lang w:val="uk-UA" w:eastAsia="ru-RU"/>
        </w:rPr>
        <w:t>Василівського</w:t>
      </w:r>
      <w:proofErr w:type="spellEnd"/>
      <w:r w:rsidRPr="00BE5A8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району Запорізької області щодо прийняття із спільної власності територіальних громад сіл, селища, міст </w:t>
      </w:r>
      <w:proofErr w:type="spellStart"/>
      <w:r w:rsidRPr="00BE5A80">
        <w:rPr>
          <w:rFonts w:ascii="Times New Roman" w:eastAsia="Times New Roman" w:hAnsi="Times New Roman"/>
          <w:sz w:val="28"/>
          <w:szCs w:val="28"/>
          <w:lang w:val="uk-UA" w:eastAsia="ru-RU"/>
        </w:rPr>
        <w:t>Василівського</w:t>
      </w:r>
      <w:proofErr w:type="spellEnd"/>
      <w:r w:rsidRPr="00BE5A8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району Запорізької </w:t>
      </w:r>
      <w:r w:rsidRPr="00BE5A80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області цілісних майнових комплексів, нерухомого майна та іншого окремо визначеного майна.</w:t>
      </w:r>
    </w:p>
    <w:p w:rsidR="00BE5A80" w:rsidRPr="00BE5A80" w:rsidRDefault="00BE5A80" w:rsidP="00BE5A8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pacing w:val="-5"/>
          <w:sz w:val="28"/>
          <w:szCs w:val="28"/>
          <w:lang w:val="uk-UA" w:eastAsia="ru-RU"/>
        </w:rPr>
      </w:pPr>
      <w:r w:rsidRPr="00BE5A80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Доповідає:</w:t>
      </w:r>
      <w:r w:rsidRPr="00BE5A80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СУПРУН</w:t>
      </w:r>
      <w:r w:rsidRPr="00BE5A80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 В.О.  </w:t>
      </w:r>
    </w:p>
    <w:p w:rsidR="00BE5A80" w:rsidRPr="00BE5A80" w:rsidRDefault="00BE5A80" w:rsidP="00BE5A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E5A8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7. </w:t>
      </w:r>
      <w:r w:rsidRPr="00BE5A8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клопотання перед </w:t>
      </w:r>
      <w:proofErr w:type="spellStart"/>
      <w:r w:rsidRPr="00BE5A80">
        <w:rPr>
          <w:rFonts w:ascii="Times New Roman" w:eastAsia="Times New Roman" w:hAnsi="Times New Roman"/>
          <w:sz w:val="28"/>
          <w:szCs w:val="28"/>
          <w:lang w:val="uk-UA" w:eastAsia="ru-RU"/>
        </w:rPr>
        <w:t>Василівською</w:t>
      </w:r>
      <w:proofErr w:type="spellEnd"/>
      <w:r w:rsidRPr="00BE5A8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міською радою </w:t>
      </w:r>
      <w:proofErr w:type="spellStart"/>
      <w:r w:rsidRPr="00BE5A80">
        <w:rPr>
          <w:rFonts w:ascii="Times New Roman" w:eastAsia="Times New Roman" w:hAnsi="Times New Roman"/>
          <w:sz w:val="28"/>
          <w:szCs w:val="28"/>
          <w:lang w:val="uk-UA" w:eastAsia="ru-RU"/>
        </w:rPr>
        <w:t>Василівського</w:t>
      </w:r>
      <w:proofErr w:type="spellEnd"/>
      <w:r w:rsidRPr="00BE5A8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району Запорізької області щодо прийняття із спільної власності територіальних громад сіл, селища, міст </w:t>
      </w:r>
      <w:proofErr w:type="spellStart"/>
      <w:r w:rsidRPr="00BE5A80">
        <w:rPr>
          <w:rFonts w:ascii="Times New Roman" w:eastAsia="Times New Roman" w:hAnsi="Times New Roman"/>
          <w:sz w:val="28"/>
          <w:szCs w:val="28"/>
          <w:lang w:val="uk-UA" w:eastAsia="ru-RU"/>
        </w:rPr>
        <w:t>Василівського</w:t>
      </w:r>
      <w:proofErr w:type="spellEnd"/>
      <w:r w:rsidRPr="00BE5A8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району Запорізької області цілісних майнових комплексів, нерухомого майна та іншого окремо визначеного майна.</w:t>
      </w:r>
    </w:p>
    <w:p w:rsidR="00BE5A80" w:rsidRPr="00BE5A80" w:rsidRDefault="00BE5A80" w:rsidP="00BE5A8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pacing w:val="-5"/>
          <w:sz w:val="28"/>
          <w:szCs w:val="28"/>
          <w:lang w:val="uk-UA" w:eastAsia="ru-RU"/>
        </w:rPr>
      </w:pPr>
      <w:r w:rsidRPr="00BE5A80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Доповідає: </w:t>
      </w:r>
      <w:r w:rsidR="00A136DA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СУПРУН</w:t>
      </w:r>
      <w:r w:rsidR="00A136DA" w:rsidRPr="00BE5A80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 В.О.</w:t>
      </w:r>
    </w:p>
    <w:p w:rsidR="00BE5A80" w:rsidRPr="00BE5A80" w:rsidRDefault="00BE5A80" w:rsidP="00BE5A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E5A80">
        <w:rPr>
          <w:rFonts w:ascii="Times New Roman" w:eastAsia="Times New Roman" w:hAnsi="Times New Roman"/>
          <w:sz w:val="28"/>
          <w:szCs w:val="28"/>
          <w:lang w:val="uk-UA" w:eastAsia="uk-UA"/>
        </w:rPr>
        <w:tab/>
        <w:t xml:space="preserve">8. </w:t>
      </w:r>
      <w:r w:rsidRPr="00BE5A8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клопотання перед </w:t>
      </w:r>
      <w:proofErr w:type="spellStart"/>
      <w:r w:rsidRPr="00BE5A80">
        <w:rPr>
          <w:rFonts w:ascii="Times New Roman" w:eastAsia="Times New Roman" w:hAnsi="Times New Roman"/>
          <w:sz w:val="28"/>
          <w:szCs w:val="28"/>
          <w:lang w:val="uk-UA" w:eastAsia="ru-RU"/>
        </w:rPr>
        <w:t>Дніпрорудненською</w:t>
      </w:r>
      <w:proofErr w:type="spellEnd"/>
      <w:r w:rsidRPr="00BE5A8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міською радою </w:t>
      </w:r>
      <w:proofErr w:type="spellStart"/>
      <w:r w:rsidRPr="00BE5A80">
        <w:rPr>
          <w:rFonts w:ascii="Times New Roman" w:eastAsia="Times New Roman" w:hAnsi="Times New Roman"/>
          <w:sz w:val="28"/>
          <w:szCs w:val="28"/>
          <w:lang w:val="uk-UA" w:eastAsia="ru-RU"/>
        </w:rPr>
        <w:t>Василівського</w:t>
      </w:r>
      <w:proofErr w:type="spellEnd"/>
      <w:r w:rsidRPr="00BE5A8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району Запорізької області щодо прийняття із спільної власності територіальних громад сіл, селища, міст </w:t>
      </w:r>
      <w:proofErr w:type="spellStart"/>
      <w:r w:rsidRPr="00BE5A80">
        <w:rPr>
          <w:rFonts w:ascii="Times New Roman" w:eastAsia="Times New Roman" w:hAnsi="Times New Roman"/>
          <w:sz w:val="28"/>
          <w:szCs w:val="28"/>
          <w:lang w:val="uk-UA" w:eastAsia="ru-RU"/>
        </w:rPr>
        <w:t>Василівського</w:t>
      </w:r>
      <w:proofErr w:type="spellEnd"/>
      <w:r w:rsidRPr="00BE5A8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району Запорізької області цілісних майнових комплексів, нерухомого майна та іншого окремо визначеного майна.</w:t>
      </w:r>
    </w:p>
    <w:p w:rsidR="00BE5A80" w:rsidRPr="00BE5A80" w:rsidRDefault="00BE5A80" w:rsidP="00BE5A8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pacing w:val="-5"/>
          <w:sz w:val="28"/>
          <w:szCs w:val="28"/>
          <w:lang w:val="uk-UA" w:eastAsia="ru-RU"/>
        </w:rPr>
      </w:pPr>
      <w:r w:rsidRPr="00BE5A80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Доповідає: </w:t>
      </w:r>
      <w:r w:rsidR="00A136DA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СУПРУН</w:t>
      </w:r>
      <w:r w:rsidR="00A136DA" w:rsidRPr="00BE5A80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 В.О.</w:t>
      </w:r>
    </w:p>
    <w:p w:rsidR="00BE5A80" w:rsidRPr="00BE5A80" w:rsidRDefault="00BE5A80" w:rsidP="00BE5A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E5A80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9. Про клопотання перед </w:t>
      </w:r>
      <w:proofErr w:type="spellStart"/>
      <w:r w:rsidRPr="00BE5A80">
        <w:rPr>
          <w:rFonts w:ascii="Times New Roman" w:eastAsia="Times New Roman" w:hAnsi="Times New Roman"/>
          <w:sz w:val="28"/>
          <w:szCs w:val="28"/>
          <w:lang w:val="uk-UA" w:eastAsia="ru-RU"/>
        </w:rPr>
        <w:t>Степногірською</w:t>
      </w:r>
      <w:proofErr w:type="spellEnd"/>
      <w:r w:rsidRPr="00BE5A8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селищною радою </w:t>
      </w:r>
      <w:proofErr w:type="spellStart"/>
      <w:r w:rsidRPr="00BE5A80">
        <w:rPr>
          <w:rFonts w:ascii="Times New Roman" w:eastAsia="Times New Roman" w:hAnsi="Times New Roman"/>
          <w:sz w:val="28"/>
          <w:szCs w:val="28"/>
          <w:lang w:val="uk-UA" w:eastAsia="ru-RU"/>
        </w:rPr>
        <w:t>Василівського</w:t>
      </w:r>
      <w:proofErr w:type="spellEnd"/>
      <w:r w:rsidRPr="00BE5A8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району Запорізької області щодо прийняття із спільної власності територіальних громад сіл, селища, міст </w:t>
      </w:r>
      <w:proofErr w:type="spellStart"/>
      <w:r w:rsidRPr="00BE5A80">
        <w:rPr>
          <w:rFonts w:ascii="Times New Roman" w:eastAsia="Times New Roman" w:hAnsi="Times New Roman"/>
          <w:sz w:val="28"/>
          <w:szCs w:val="28"/>
          <w:lang w:val="uk-UA" w:eastAsia="ru-RU"/>
        </w:rPr>
        <w:t>Василівського</w:t>
      </w:r>
      <w:proofErr w:type="spellEnd"/>
      <w:r w:rsidRPr="00BE5A8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району Запорізької області цілісних майнових комплексів, нерухомого майна та іншого окремо визначеного майна.</w:t>
      </w:r>
    </w:p>
    <w:p w:rsidR="00BE5A80" w:rsidRPr="00BE5A80" w:rsidRDefault="00BE5A80" w:rsidP="00BE5A8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pacing w:val="-5"/>
          <w:sz w:val="28"/>
          <w:szCs w:val="28"/>
          <w:lang w:val="uk-UA" w:eastAsia="ru-RU"/>
        </w:rPr>
      </w:pPr>
      <w:r w:rsidRPr="00BE5A80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Доповідає: </w:t>
      </w:r>
      <w:r w:rsidR="00A136DA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СУПРУН</w:t>
      </w:r>
      <w:r w:rsidR="00A136DA" w:rsidRPr="00BE5A80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 В.О.</w:t>
      </w:r>
    </w:p>
    <w:p w:rsidR="00BE5A80" w:rsidRPr="00BE5A80" w:rsidRDefault="00BE5A80" w:rsidP="00BE5A8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E5A80">
        <w:rPr>
          <w:rFonts w:ascii="Times New Roman" w:eastAsia="Times New Roman" w:hAnsi="Times New Roman"/>
          <w:sz w:val="28"/>
          <w:szCs w:val="28"/>
          <w:lang w:val="uk-UA" w:eastAsia="ru-RU"/>
        </w:rPr>
        <w:t>10. Узгодження порядку денного п’ятдесят сьомої (позачергової) сесії районної ради сьомого скликання.</w:t>
      </w:r>
    </w:p>
    <w:p w:rsidR="00BE5A80" w:rsidRPr="00BE5A80" w:rsidRDefault="00BE5A80" w:rsidP="00BE5A8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E5A80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Інформує: </w:t>
      </w:r>
      <w:r w:rsidR="00A136D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БЕКЕРСЬКА Л.С. </w:t>
      </w:r>
    </w:p>
    <w:p w:rsidR="00443BA0" w:rsidRDefault="00443BA0" w:rsidP="00443B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43BA0" w:rsidRDefault="00443BA0" w:rsidP="00443B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Розгляд питань:</w:t>
      </w:r>
    </w:p>
    <w:p w:rsidR="00443BA0" w:rsidRDefault="00443BA0" w:rsidP="00443B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Затвердження порядку денного</w:t>
      </w:r>
    </w:p>
    <w:p w:rsidR="00443BA0" w:rsidRDefault="00443BA0" w:rsidP="00443B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</w:p>
    <w:p w:rsidR="00443BA0" w:rsidRDefault="00443BA0" w:rsidP="00443B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 - 5</w:t>
      </w:r>
    </w:p>
    <w:p w:rsidR="00443BA0" w:rsidRDefault="00443BA0" w:rsidP="00443B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Проти - 0</w:t>
      </w:r>
    </w:p>
    <w:p w:rsidR="00443BA0" w:rsidRDefault="00443BA0" w:rsidP="00443B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Утримались - 0</w:t>
      </w:r>
    </w:p>
    <w:p w:rsidR="00A136DA" w:rsidRPr="00BE5A80" w:rsidRDefault="00443BA0" w:rsidP="00A136D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 СЛУХАЛИ: </w:t>
      </w:r>
      <w:r w:rsidR="00A136DA" w:rsidRPr="00BE5A80">
        <w:rPr>
          <w:rFonts w:ascii="Times New Roman" w:eastAsia="Times New Roman" w:hAnsi="Times New Roman"/>
          <w:sz w:val="28"/>
          <w:szCs w:val="28"/>
          <w:lang w:val="uk-UA" w:eastAsia="ru-RU"/>
        </w:rPr>
        <w:t>Про затвердження фінансового плану КНП «</w:t>
      </w:r>
      <w:proofErr w:type="spellStart"/>
      <w:r w:rsidR="00A136DA" w:rsidRPr="00BE5A80">
        <w:rPr>
          <w:rFonts w:ascii="Times New Roman" w:eastAsia="Times New Roman" w:hAnsi="Times New Roman"/>
          <w:sz w:val="28"/>
          <w:szCs w:val="28"/>
          <w:lang w:val="uk-UA" w:eastAsia="ru-RU"/>
        </w:rPr>
        <w:t>Василівська</w:t>
      </w:r>
      <w:proofErr w:type="spellEnd"/>
      <w:r w:rsidR="00A136DA" w:rsidRPr="00BE5A8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багатопрофільна лікарня інтенсивного лікування» ВРР ЗО на 2021 рік.</w:t>
      </w:r>
    </w:p>
    <w:p w:rsidR="00443BA0" w:rsidRPr="00C832F3" w:rsidRDefault="00A136DA" w:rsidP="00A136D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ДОПОВІДАЄ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ВОЛОШИНА Л.Ф.</w:t>
      </w:r>
    </w:p>
    <w:p w:rsidR="00443BA0" w:rsidRDefault="00443BA0" w:rsidP="00443B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ВИРІШИЛИ: </w:t>
      </w:r>
    </w:p>
    <w:p w:rsidR="00443BA0" w:rsidRDefault="00443BA0" w:rsidP="00443BA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 Погодитися з запропонованим проектом рішення.</w:t>
      </w:r>
    </w:p>
    <w:p w:rsidR="00443BA0" w:rsidRDefault="00443BA0" w:rsidP="00443B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 Винести даний проект на розгляд сесії.</w:t>
      </w:r>
    </w:p>
    <w:p w:rsidR="00443BA0" w:rsidRDefault="00443BA0" w:rsidP="00443B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</w:p>
    <w:p w:rsidR="00443BA0" w:rsidRDefault="00443BA0" w:rsidP="00443B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 - 5</w:t>
      </w:r>
    </w:p>
    <w:p w:rsidR="00443BA0" w:rsidRDefault="00443BA0" w:rsidP="00443B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Проти - 0</w:t>
      </w:r>
    </w:p>
    <w:p w:rsidR="00443BA0" w:rsidRDefault="00443BA0" w:rsidP="00443BA0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Утримались - 0</w:t>
      </w:r>
    </w:p>
    <w:p w:rsidR="00443BA0" w:rsidRPr="00C832F3" w:rsidRDefault="00443BA0" w:rsidP="00C832F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 СЛУХАЛИ: </w:t>
      </w:r>
      <w:r w:rsidR="00A136DA" w:rsidRPr="00BE5A80">
        <w:rPr>
          <w:rFonts w:ascii="Times New Roman" w:eastAsia="Times New Roman" w:hAnsi="Times New Roman"/>
          <w:sz w:val="28"/>
          <w:szCs w:val="28"/>
          <w:lang w:val="uk-UA" w:eastAsia="ru-RU"/>
        </w:rPr>
        <w:t>Про затвердження фінансового плану КНП «</w:t>
      </w:r>
      <w:proofErr w:type="spellStart"/>
      <w:r w:rsidR="00A136DA" w:rsidRPr="00BE5A80">
        <w:rPr>
          <w:rFonts w:ascii="Times New Roman" w:eastAsia="Times New Roman" w:hAnsi="Times New Roman"/>
          <w:sz w:val="28"/>
          <w:szCs w:val="28"/>
          <w:lang w:val="uk-UA" w:eastAsia="ru-RU"/>
        </w:rPr>
        <w:t>Василівський</w:t>
      </w:r>
      <w:proofErr w:type="spellEnd"/>
      <w:r w:rsidR="00A136DA" w:rsidRPr="00BE5A8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136DA" w:rsidRPr="00BE5A8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центр </w:t>
      </w:r>
      <w:proofErr w:type="spellStart"/>
      <w:r w:rsidR="00A136DA" w:rsidRPr="00BE5A8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первинної</w:t>
      </w:r>
      <w:proofErr w:type="spellEnd"/>
      <w:r w:rsidR="00A136DA" w:rsidRPr="00BE5A8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медико-</w:t>
      </w:r>
      <w:proofErr w:type="spellStart"/>
      <w:r w:rsidR="00A136DA" w:rsidRPr="00BE5A8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санітарної</w:t>
      </w:r>
      <w:proofErr w:type="spellEnd"/>
      <w:r w:rsidR="00A136DA" w:rsidRPr="00BE5A8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A136DA" w:rsidRPr="00BE5A8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допомоги</w:t>
      </w:r>
      <w:proofErr w:type="spellEnd"/>
      <w:r w:rsidR="00A136DA" w:rsidRPr="00BE5A80">
        <w:rPr>
          <w:rFonts w:ascii="Times New Roman" w:eastAsia="Times New Roman" w:hAnsi="Times New Roman"/>
          <w:sz w:val="28"/>
          <w:szCs w:val="28"/>
          <w:lang w:val="uk-UA" w:eastAsia="ru-RU"/>
        </w:rPr>
        <w:t>» ВРР ЗО на 2021 рік.</w:t>
      </w:r>
    </w:p>
    <w:p w:rsidR="00443BA0" w:rsidRDefault="00A136DA" w:rsidP="00443B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ДОПОВІДАЄ: ТИЩЕНКО Т.М.</w:t>
      </w:r>
    </w:p>
    <w:p w:rsidR="00443BA0" w:rsidRDefault="00443BA0" w:rsidP="00443B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ВИРІШИЛИ: </w:t>
      </w:r>
    </w:p>
    <w:p w:rsidR="00443BA0" w:rsidRDefault="00443BA0" w:rsidP="00443BA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1. Погодитися з запропонованим проектом рішення.</w:t>
      </w:r>
    </w:p>
    <w:p w:rsidR="00443BA0" w:rsidRDefault="00443BA0" w:rsidP="00443B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 Винести даний проект на розгляд сесії.</w:t>
      </w:r>
    </w:p>
    <w:p w:rsidR="00443BA0" w:rsidRDefault="00443BA0" w:rsidP="00443B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</w:p>
    <w:p w:rsidR="00443BA0" w:rsidRDefault="00443BA0" w:rsidP="00443B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 – 5</w:t>
      </w:r>
    </w:p>
    <w:p w:rsidR="00443BA0" w:rsidRDefault="00443BA0" w:rsidP="00443B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Проти – 0</w:t>
      </w:r>
    </w:p>
    <w:p w:rsidR="00443BA0" w:rsidRDefault="00443BA0" w:rsidP="00443BA0">
      <w:pPr>
        <w:keepNext/>
        <w:spacing w:after="0" w:line="240" w:lineRule="auto"/>
        <w:ind w:left="3540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kern w:val="2"/>
          <w:sz w:val="28"/>
          <w:szCs w:val="28"/>
          <w:lang w:val="uk-UA" w:eastAsia="zh-CN" w:bidi="fa-IR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Утримались – 0</w:t>
      </w:r>
    </w:p>
    <w:p w:rsidR="00A136DA" w:rsidRDefault="00443BA0" w:rsidP="00A136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3. СЛУХАЛИ: </w:t>
      </w:r>
      <w:r w:rsidR="00A136DA" w:rsidRPr="00BE5A80">
        <w:rPr>
          <w:rFonts w:ascii="Times New Roman" w:eastAsia="Times New Roman" w:hAnsi="Times New Roman"/>
          <w:sz w:val="28"/>
          <w:szCs w:val="28"/>
          <w:lang w:val="uk-UA" w:eastAsia="ru-RU"/>
        </w:rPr>
        <w:t>Про затвердження фінансового плану на 2021 рік районного комунального підприємства «</w:t>
      </w:r>
      <w:proofErr w:type="spellStart"/>
      <w:r w:rsidR="00A136DA" w:rsidRPr="00BE5A80">
        <w:rPr>
          <w:rFonts w:ascii="Times New Roman" w:eastAsia="Times New Roman" w:hAnsi="Times New Roman"/>
          <w:sz w:val="28"/>
          <w:szCs w:val="28"/>
          <w:lang w:val="uk-UA" w:eastAsia="ru-RU"/>
        </w:rPr>
        <w:t>Василівське</w:t>
      </w:r>
      <w:proofErr w:type="spellEnd"/>
      <w:r w:rsidR="00A136DA" w:rsidRPr="00BE5A8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бюро технічної інвентаризації» </w:t>
      </w:r>
      <w:proofErr w:type="spellStart"/>
      <w:r w:rsidR="00A136DA" w:rsidRPr="00BE5A80">
        <w:rPr>
          <w:rFonts w:ascii="Times New Roman" w:eastAsia="Times New Roman" w:hAnsi="Times New Roman"/>
          <w:sz w:val="28"/>
          <w:szCs w:val="28"/>
          <w:lang w:val="uk-UA" w:eastAsia="ru-RU"/>
        </w:rPr>
        <w:t>Василівської</w:t>
      </w:r>
      <w:proofErr w:type="spellEnd"/>
      <w:r w:rsidR="00A136DA" w:rsidRPr="00BE5A8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районної ради Запорізької області.</w:t>
      </w:r>
    </w:p>
    <w:p w:rsidR="00443BA0" w:rsidRDefault="00A136DA" w:rsidP="00443B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ДОПОВІДАЄ: </w:t>
      </w:r>
      <w:r w:rsidR="00C832F3">
        <w:rPr>
          <w:rFonts w:ascii="Times New Roman" w:eastAsia="Times New Roman" w:hAnsi="Times New Roman"/>
          <w:sz w:val="28"/>
          <w:szCs w:val="28"/>
          <w:lang w:val="uk-UA" w:eastAsia="ru-RU"/>
        </w:rPr>
        <w:t>ДАШКОВСЬКИЙ С.М.</w:t>
      </w:r>
    </w:p>
    <w:p w:rsidR="00443BA0" w:rsidRDefault="00443BA0" w:rsidP="00443B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ВИРІШИЛИ: </w:t>
      </w:r>
    </w:p>
    <w:p w:rsidR="00443BA0" w:rsidRDefault="00443BA0" w:rsidP="00443BA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 Погодитися з запропонованим проектом рішення.</w:t>
      </w:r>
    </w:p>
    <w:p w:rsidR="00443BA0" w:rsidRDefault="00443BA0" w:rsidP="00443B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 Винести даний проект на розгляд сесії.</w:t>
      </w:r>
    </w:p>
    <w:p w:rsidR="00443BA0" w:rsidRDefault="00443BA0" w:rsidP="00443B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</w:p>
    <w:p w:rsidR="00443BA0" w:rsidRDefault="00443BA0" w:rsidP="00443B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 – 5</w:t>
      </w:r>
    </w:p>
    <w:p w:rsidR="00443BA0" w:rsidRDefault="00443BA0" w:rsidP="00443B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Проти – 0</w:t>
      </w:r>
    </w:p>
    <w:p w:rsidR="00443BA0" w:rsidRDefault="00443BA0" w:rsidP="00443BA0">
      <w:pPr>
        <w:spacing w:after="0" w:line="240" w:lineRule="auto"/>
        <w:ind w:left="2832"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Утримались – 0</w:t>
      </w:r>
    </w:p>
    <w:p w:rsidR="00C832F3" w:rsidRPr="00BE5A80" w:rsidRDefault="00443BA0" w:rsidP="00C832F3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4. СЛУХАЛИ: </w:t>
      </w:r>
      <w:r w:rsidR="00C832F3" w:rsidRPr="00BE5A80">
        <w:rPr>
          <w:rFonts w:ascii="Times New Roman" w:eastAsia="Times New Roman" w:hAnsi="Times New Roman"/>
          <w:sz w:val="28"/>
          <w:szCs w:val="28"/>
          <w:lang w:val="uk-UA" w:eastAsia="ru-RU"/>
        </w:rPr>
        <w:t>Про затвердження фінансового плану на 2021 рік комунального підприємства «</w:t>
      </w:r>
      <w:proofErr w:type="spellStart"/>
      <w:r w:rsidR="00C832F3" w:rsidRPr="00BE5A80">
        <w:rPr>
          <w:rFonts w:ascii="Times New Roman" w:eastAsia="Times New Roman" w:hAnsi="Times New Roman"/>
          <w:sz w:val="28"/>
          <w:szCs w:val="28"/>
          <w:lang w:val="uk-UA" w:eastAsia="ru-RU"/>
        </w:rPr>
        <w:t>Профдезінфекція</w:t>
      </w:r>
      <w:proofErr w:type="spellEnd"/>
      <w:r w:rsidR="00C832F3" w:rsidRPr="00BE5A8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 </w:t>
      </w:r>
      <w:proofErr w:type="spellStart"/>
      <w:r w:rsidR="00C832F3" w:rsidRPr="00BE5A80">
        <w:rPr>
          <w:rFonts w:ascii="Times New Roman" w:eastAsia="Times New Roman" w:hAnsi="Times New Roman"/>
          <w:sz w:val="28"/>
          <w:szCs w:val="28"/>
          <w:lang w:val="uk-UA" w:eastAsia="ru-RU"/>
        </w:rPr>
        <w:t>Василівської</w:t>
      </w:r>
      <w:proofErr w:type="spellEnd"/>
      <w:r w:rsidR="00C832F3" w:rsidRPr="00BE5A8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районної ради Запорізької області.</w:t>
      </w:r>
    </w:p>
    <w:p w:rsidR="00443BA0" w:rsidRPr="00C832F3" w:rsidRDefault="00443BA0" w:rsidP="00443B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ДОПОВІДАЄ: </w:t>
      </w:r>
      <w:r w:rsidR="00C832F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C832F3">
        <w:rPr>
          <w:rFonts w:ascii="Times New Roman" w:eastAsia="Times New Roman" w:hAnsi="Times New Roman"/>
          <w:sz w:val="28"/>
          <w:szCs w:val="28"/>
          <w:lang w:val="uk-UA" w:eastAsia="ru-RU"/>
        </w:rPr>
        <w:t>ОМАЩЕНКО</w:t>
      </w:r>
      <w:r w:rsidR="00C832F3" w:rsidRPr="00BE5A80">
        <w:rPr>
          <w:rFonts w:ascii="Times New Roman" w:eastAsia="Times New Roman" w:hAnsi="Times New Roman"/>
          <w:sz w:val="28"/>
          <w:szCs w:val="28"/>
          <w:lang w:eastAsia="ru-RU"/>
        </w:rPr>
        <w:t xml:space="preserve"> А.М. </w:t>
      </w:r>
    </w:p>
    <w:p w:rsidR="00443BA0" w:rsidRDefault="00443BA0" w:rsidP="00443B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ВИРІШИЛИ:</w:t>
      </w:r>
    </w:p>
    <w:p w:rsidR="00443BA0" w:rsidRDefault="00443BA0" w:rsidP="00443BA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 Погодитися з запропонованим проектом рішення.</w:t>
      </w:r>
    </w:p>
    <w:p w:rsidR="00443BA0" w:rsidRDefault="00443BA0" w:rsidP="00443B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 Винести даний проект на розгляд сесії.</w:t>
      </w:r>
    </w:p>
    <w:p w:rsidR="00443BA0" w:rsidRDefault="00443BA0" w:rsidP="00443B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</w:p>
    <w:p w:rsidR="00443BA0" w:rsidRDefault="00443BA0" w:rsidP="00443B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 – 5</w:t>
      </w:r>
    </w:p>
    <w:p w:rsidR="00443BA0" w:rsidRDefault="00443BA0" w:rsidP="00443B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Проти – 0</w:t>
      </w:r>
    </w:p>
    <w:p w:rsidR="00443BA0" w:rsidRDefault="00443BA0" w:rsidP="00443BA0">
      <w:pPr>
        <w:spacing w:after="0" w:line="240" w:lineRule="auto"/>
        <w:ind w:left="2832"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Утримались – 0</w:t>
      </w:r>
    </w:p>
    <w:p w:rsidR="00443BA0" w:rsidRPr="00C832F3" w:rsidRDefault="00443BA0" w:rsidP="00C83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5. СЛУХАЛИ: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C832F3" w:rsidRPr="00BE5A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 План </w:t>
      </w:r>
      <w:proofErr w:type="spellStart"/>
      <w:r w:rsidR="00C832F3" w:rsidRPr="00BE5A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="00C832F3" w:rsidRPr="00BE5A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832F3" w:rsidRPr="00BE5A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Василівської</w:t>
      </w:r>
      <w:proofErr w:type="spellEnd"/>
      <w:r w:rsidR="00C832F3" w:rsidRPr="00BE5A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832F3" w:rsidRPr="00BE5A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районної</w:t>
      </w:r>
      <w:proofErr w:type="spellEnd"/>
      <w:r w:rsidR="00C832F3" w:rsidRPr="00BE5A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ради </w:t>
      </w:r>
      <w:proofErr w:type="spellStart"/>
      <w:r w:rsidR="00C832F3" w:rsidRPr="00BE5A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Запорізької</w:t>
      </w:r>
      <w:proofErr w:type="spellEnd"/>
      <w:r w:rsidR="00C832F3" w:rsidRPr="00BE5A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832F3" w:rsidRPr="00BE5A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області</w:t>
      </w:r>
      <w:proofErr w:type="spellEnd"/>
      <w:r w:rsidR="00C832F3" w:rsidRPr="00BE5A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="00C832F3" w:rsidRPr="00BE5A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підготовки</w:t>
      </w:r>
      <w:proofErr w:type="spellEnd"/>
      <w:r w:rsidR="00C832F3" w:rsidRPr="00BE5A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832F3" w:rsidRPr="00BE5A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проектів</w:t>
      </w:r>
      <w:proofErr w:type="spellEnd"/>
      <w:r w:rsidR="00C832F3" w:rsidRPr="00BE5A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832F3" w:rsidRPr="00BE5A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регуляторних</w:t>
      </w:r>
      <w:proofErr w:type="spellEnd"/>
      <w:r w:rsidR="00C832F3" w:rsidRPr="00BE5A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832F3" w:rsidRPr="00BE5A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актів</w:t>
      </w:r>
      <w:proofErr w:type="spellEnd"/>
      <w:r w:rsidR="00C832F3" w:rsidRPr="00BE5A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2021 </w:t>
      </w:r>
      <w:proofErr w:type="spellStart"/>
      <w:r w:rsidR="00C832F3" w:rsidRPr="00BE5A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рік</w:t>
      </w:r>
      <w:proofErr w:type="spellEnd"/>
    </w:p>
    <w:p w:rsidR="00443BA0" w:rsidRDefault="00443BA0" w:rsidP="00443B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ДОПОВІДАЄ: </w:t>
      </w:r>
      <w:r w:rsidR="00C832F3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СУПРУН</w:t>
      </w:r>
      <w:r w:rsidR="00C832F3" w:rsidRPr="00BE5A80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 В.О.</w:t>
      </w:r>
    </w:p>
    <w:p w:rsidR="00443BA0" w:rsidRDefault="00443BA0" w:rsidP="00443B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ВИРІШИЛИ:</w:t>
      </w:r>
    </w:p>
    <w:p w:rsidR="00443BA0" w:rsidRDefault="00443BA0" w:rsidP="00443BA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 Погодитися з запропонованим проектом рішення.</w:t>
      </w:r>
    </w:p>
    <w:p w:rsidR="00443BA0" w:rsidRDefault="00443BA0" w:rsidP="00443B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 Винести даний проект на розгляд сесії.</w:t>
      </w:r>
    </w:p>
    <w:p w:rsidR="00443BA0" w:rsidRDefault="00443BA0" w:rsidP="00443B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</w:p>
    <w:p w:rsidR="00443BA0" w:rsidRDefault="00443BA0" w:rsidP="00443B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 – 5</w:t>
      </w:r>
    </w:p>
    <w:p w:rsidR="00443BA0" w:rsidRDefault="00443BA0" w:rsidP="00443B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Проти – 0</w:t>
      </w:r>
    </w:p>
    <w:p w:rsidR="00443BA0" w:rsidRDefault="00443BA0" w:rsidP="00443BA0">
      <w:pPr>
        <w:spacing w:after="0" w:line="240" w:lineRule="auto"/>
        <w:ind w:left="2832"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Утримались – 0</w:t>
      </w:r>
    </w:p>
    <w:p w:rsidR="00C832F3" w:rsidRDefault="00443BA0" w:rsidP="00443B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6. СЛУХАЛИ: </w:t>
      </w:r>
      <w:r w:rsidR="00C832F3" w:rsidRPr="00BE5A8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клопотання перед </w:t>
      </w:r>
      <w:proofErr w:type="spellStart"/>
      <w:r w:rsidR="00C832F3" w:rsidRPr="00BE5A80">
        <w:rPr>
          <w:rFonts w:ascii="Times New Roman" w:eastAsia="Times New Roman" w:hAnsi="Times New Roman"/>
          <w:sz w:val="28"/>
          <w:szCs w:val="28"/>
          <w:lang w:val="uk-UA" w:eastAsia="ru-RU"/>
        </w:rPr>
        <w:t>Малобілозерською</w:t>
      </w:r>
      <w:proofErr w:type="spellEnd"/>
      <w:r w:rsidR="00C832F3" w:rsidRPr="00BE5A8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сільською радою </w:t>
      </w:r>
      <w:proofErr w:type="spellStart"/>
      <w:r w:rsidR="00C832F3" w:rsidRPr="00BE5A80">
        <w:rPr>
          <w:rFonts w:ascii="Times New Roman" w:eastAsia="Times New Roman" w:hAnsi="Times New Roman"/>
          <w:sz w:val="28"/>
          <w:szCs w:val="28"/>
          <w:lang w:val="uk-UA" w:eastAsia="ru-RU"/>
        </w:rPr>
        <w:t>Василівського</w:t>
      </w:r>
      <w:proofErr w:type="spellEnd"/>
      <w:r w:rsidR="00C832F3" w:rsidRPr="00BE5A8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району Запорізької області щодо прийняття із спільної власності територіальних громад сіл, селища, міст </w:t>
      </w:r>
      <w:proofErr w:type="spellStart"/>
      <w:r w:rsidR="00C832F3" w:rsidRPr="00BE5A80">
        <w:rPr>
          <w:rFonts w:ascii="Times New Roman" w:eastAsia="Times New Roman" w:hAnsi="Times New Roman"/>
          <w:sz w:val="28"/>
          <w:szCs w:val="28"/>
          <w:lang w:val="uk-UA" w:eastAsia="ru-RU"/>
        </w:rPr>
        <w:t>Василівського</w:t>
      </w:r>
      <w:proofErr w:type="spellEnd"/>
      <w:r w:rsidR="00C832F3" w:rsidRPr="00BE5A8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району Запорізької області цілісних майнових комплексів, нерухомого майна та іншого окремо визначеного майна.</w:t>
      </w:r>
    </w:p>
    <w:p w:rsidR="00443BA0" w:rsidRDefault="00C832F3" w:rsidP="00443B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ДОПОВІДАЄ: </w:t>
      </w:r>
      <w:r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СУПРУН</w:t>
      </w:r>
      <w:r w:rsidRPr="00BE5A80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 В.О.  </w:t>
      </w:r>
    </w:p>
    <w:p w:rsidR="00443BA0" w:rsidRDefault="00443BA0" w:rsidP="00443B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ВИРІШИЛИ:</w:t>
      </w:r>
    </w:p>
    <w:p w:rsidR="00443BA0" w:rsidRDefault="00443BA0" w:rsidP="00443BA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1. Погодитися з запропонованим проектом рішення.</w:t>
      </w:r>
    </w:p>
    <w:p w:rsidR="00443BA0" w:rsidRDefault="00443BA0" w:rsidP="00443B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 Винести даний проект на розгляд сесії.</w:t>
      </w:r>
    </w:p>
    <w:p w:rsidR="00443BA0" w:rsidRDefault="00443BA0" w:rsidP="00443B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</w:p>
    <w:p w:rsidR="00443BA0" w:rsidRDefault="00443BA0" w:rsidP="00443B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 – 5</w:t>
      </w:r>
    </w:p>
    <w:p w:rsidR="00443BA0" w:rsidRDefault="00443BA0" w:rsidP="00443B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Проти – 0</w:t>
      </w:r>
    </w:p>
    <w:p w:rsidR="00443BA0" w:rsidRDefault="00443BA0" w:rsidP="00443BA0">
      <w:pPr>
        <w:spacing w:after="0" w:line="240" w:lineRule="auto"/>
        <w:ind w:left="2832"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Утримались – 0</w:t>
      </w:r>
    </w:p>
    <w:p w:rsidR="00C832F3" w:rsidRPr="00BE5A80" w:rsidRDefault="00443BA0" w:rsidP="00C832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7. СЛУХАЛИ: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C832F3" w:rsidRPr="00BE5A8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клопотання перед </w:t>
      </w:r>
      <w:proofErr w:type="spellStart"/>
      <w:r w:rsidR="00C832F3" w:rsidRPr="00BE5A80">
        <w:rPr>
          <w:rFonts w:ascii="Times New Roman" w:eastAsia="Times New Roman" w:hAnsi="Times New Roman"/>
          <w:sz w:val="28"/>
          <w:szCs w:val="28"/>
          <w:lang w:val="uk-UA" w:eastAsia="ru-RU"/>
        </w:rPr>
        <w:t>Василівською</w:t>
      </w:r>
      <w:proofErr w:type="spellEnd"/>
      <w:r w:rsidR="00C832F3" w:rsidRPr="00BE5A8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міською радою </w:t>
      </w:r>
      <w:proofErr w:type="spellStart"/>
      <w:r w:rsidR="00C832F3" w:rsidRPr="00BE5A80">
        <w:rPr>
          <w:rFonts w:ascii="Times New Roman" w:eastAsia="Times New Roman" w:hAnsi="Times New Roman"/>
          <w:sz w:val="28"/>
          <w:szCs w:val="28"/>
          <w:lang w:val="uk-UA" w:eastAsia="ru-RU"/>
        </w:rPr>
        <w:t>Василівського</w:t>
      </w:r>
      <w:proofErr w:type="spellEnd"/>
      <w:r w:rsidR="00C832F3" w:rsidRPr="00BE5A8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району Запорізької області щодо прийняття із спільної власності територіальних громад сіл, селища, міст </w:t>
      </w:r>
      <w:proofErr w:type="spellStart"/>
      <w:r w:rsidR="00C832F3" w:rsidRPr="00BE5A80">
        <w:rPr>
          <w:rFonts w:ascii="Times New Roman" w:eastAsia="Times New Roman" w:hAnsi="Times New Roman"/>
          <w:sz w:val="28"/>
          <w:szCs w:val="28"/>
          <w:lang w:val="uk-UA" w:eastAsia="ru-RU"/>
        </w:rPr>
        <w:t>Василівського</w:t>
      </w:r>
      <w:proofErr w:type="spellEnd"/>
      <w:r w:rsidR="00C832F3" w:rsidRPr="00BE5A8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району Запорізької області цілісних майнових комплексів, нерухомого майна та іншого окремо визначеного майна.</w:t>
      </w:r>
    </w:p>
    <w:p w:rsidR="00443BA0" w:rsidRDefault="00C832F3" w:rsidP="00443B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ДОПОВІДАЄ: </w:t>
      </w:r>
      <w:r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СУПРУН</w:t>
      </w:r>
      <w:r w:rsidRPr="00BE5A80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 В.О.</w:t>
      </w:r>
    </w:p>
    <w:p w:rsidR="00443BA0" w:rsidRDefault="00443BA0" w:rsidP="00443B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ВИРІШИЛИ:</w:t>
      </w:r>
    </w:p>
    <w:p w:rsidR="00443BA0" w:rsidRDefault="00443BA0" w:rsidP="00443BA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 Погодитися з запропонованим проектом рішення.</w:t>
      </w:r>
    </w:p>
    <w:p w:rsidR="00443BA0" w:rsidRDefault="00443BA0" w:rsidP="00443B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 Винести даний проект на розгляд сесії.</w:t>
      </w:r>
    </w:p>
    <w:p w:rsidR="00443BA0" w:rsidRDefault="00443BA0" w:rsidP="00443B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</w:p>
    <w:p w:rsidR="00443BA0" w:rsidRDefault="00443BA0" w:rsidP="00443B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 – 5</w:t>
      </w:r>
    </w:p>
    <w:p w:rsidR="00443BA0" w:rsidRDefault="00443BA0" w:rsidP="00443B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Проти – 0</w:t>
      </w:r>
    </w:p>
    <w:p w:rsidR="00443BA0" w:rsidRDefault="00443BA0" w:rsidP="00443BA0">
      <w:pPr>
        <w:spacing w:after="0" w:line="240" w:lineRule="auto"/>
        <w:ind w:left="2832"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Утримались – 0</w:t>
      </w:r>
    </w:p>
    <w:p w:rsidR="00443BA0" w:rsidRDefault="00443BA0" w:rsidP="00C832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8. СЛУХАЛИ: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C832F3" w:rsidRPr="00BE5A8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клопотання перед </w:t>
      </w:r>
      <w:proofErr w:type="spellStart"/>
      <w:r w:rsidR="00C832F3" w:rsidRPr="00BE5A80">
        <w:rPr>
          <w:rFonts w:ascii="Times New Roman" w:eastAsia="Times New Roman" w:hAnsi="Times New Roman"/>
          <w:sz w:val="28"/>
          <w:szCs w:val="28"/>
          <w:lang w:val="uk-UA" w:eastAsia="ru-RU"/>
        </w:rPr>
        <w:t>Дніпрорудненською</w:t>
      </w:r>
      <w:proofErr w:type="spellEnd"/>
      <w:r w:rsidR="00C832F3" w:rsidRPr="00BE5A8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міською радою </w:t>
      </w:r>
      <w:proofErr w:type="spellStart"/>
      <w:r w:rsidR="00C832F3" w:rsidRPr="00BE5A80">
        <w:rPr>
          <w:rFonts w:ascii="Times New Roman" w:eastAsia="Times New Roman" w:hAnsi="Times New Roman"/>
          <w:sz w:val="28"/>
          <w:szCs w:val="28"/>
          <w:lang w:val="uk-UA" w:eastAsia="ru-RU"/>
        </w:rPr>
        <w:t>Василівського</w:t>
      </w:r>
      <w:proofErr w:type="spellEnd"/>
      <w:r w:rsidR="00C832F3" w:rsidRPr="00BE5A8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району Запорізької області щодо прийняття із спільної власності територіальних громад сіл, селища, міст </w:t>
      </w:r>
      <w:proofErr w:type="spellStart"/>
      <w:r w:rsidR="00C832F3" w:rsidRPr="00BE5A80">
        <w:rPr>
          <w:rFonts w:ascii="Times New Roman" w:eastAsia="Times New Roman" w:hAnsi="Times New Roman"/>
          <w:sz w:val="28"/>
          <w:szCs w:val="28"/>
          <w:lang w:val="uk-UA" w:eastAsia="ru-RU"/>
        </w:rPr>
        <w:t>Василівського</w:t>
      </w:r>
      <w:proofErr w:type="spellEnd"/>
      <w:r w:rsidR="00C832F3" w:rsidRPr="00BE5A8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району Запорізької області цілісних майнових комплексів, нерухомого майна та іншого окремо визначеного майна.</w:t>
      </w:r>
    </w:p>
    <w:p w:rsidR="00443BA0" w:rsidRPr="00C832F3" w:rsidRDefault="00C832F3" w:rsidP="00C832F3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-5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ДОПОВІДАЄ: </w:t>
      </w:r>
      <w:r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СУПРУН</w:t>
      </w:r>
      <w:r w:rsidRPr="00BE5A80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 В.О.</w:t>
      </w:r>
    </w:p>
    <w:p w:rsidR="00443BA0" w:rsidRDefault="00443BA0" w:rsidP="00443B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ВИРІШИЛИ:</w:t>
      </w:r>
    </w:p>
    <w:p w:rsidR="00443BA0" w:rsidRDefault="00443BA0" w:rsidP="00443BA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 Погодитися з запропонованим проектом рішення.</w:t>
      </w:r>
    </w:p>
    <w:p w:rsidR="00443BA0" w:rsidRDefault="00443BA0" w:rsidP="00443B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 Винести даний проект на розгляд сесії.</w:t>
      </w:r>
    </w:p>
    <w:p w:rsidR="00443BA0" w:rsidRDefault="00443BA0" w:rsidP="00443B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</w:p>
    <w:p w:rsidR="00443BA0" w:rsidRDefault="00443BA0" w:rsidP="00443B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 – 5</w:t>
      </w:r>
    </w:p>
    <w:p w:rsidR="00443BA0" w:rsidRDefault="00443BA0" w:rsidP="00443B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Проти – 0</w:t>
      </w:r>
    </w:p>
    <w:p w:rsidR="00443BA0" w:rsidRDefault="00443BA0" w:rsidP="00443BA0">
      <w:pPr>
        <w:spacing w:after="0" w:line="240" w:lineRule="auto"/>
        <w:ind w:left="2832"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Утримались – 0</w:t>
      </w:r>
    </w:p>
    <w:p w:rsidR="00443BA0" w:rsidRPr="00C832F3" w:rsidRDefault="00443BA0" w:rsidP="00C832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9. СЛУХАЛИ: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C832F3" w:rsidRPr="00BE5A8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клопотання перед </w:t>
      </w:r>
      <w:proofErr w:type="spellStart"/>
      <w:r w:rsidR="00C832F3" w:rsidRPr="00BE5A80">
        <w:rPr>
          <w:rFonts w:ascii="Times New Roman" w:eastAsia="Times New Roman" w:hAnsi="Times New Roman"/>
          <w:sz w:val="28"/>
          <w:szCs w:val="28"/>
          <w:lang w:val="uk-UA" w:eastAsia="ru-RU"/>
        </w:rPr>
        <w:t>Степногірською</w:t>
      </w:r>
      <w:proofErr w:type="spellEnd"/>
      <w:r w:rsidR="00C832F3" w:rsidRPr="00BE5A8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селищною радою </w:t>
      </w:r>
      <w:proofErr w:type="spellStart"/>
      <w:r w:rsidR="00C832F3" w:rsidRPr="00BE5A80">
        <w:rPr>
          <w:rFonts w:ascii="Times New Roman" w:eastAsia="Times New Roman" w:hAnsi="Times New Roman"/>
          <w:sz w:val="28"/>
          <w:szCs w:val="28"/>
          <w:lang w:val="uk-UA" w:eastAsia="ru-RU"/>
        </w:rPr>
        <w:t>Василівського</w:t>
      </w:r>
      <w:proofErr w:type="spellEnd"/>
      <w:r w:rsidR="00C832F3" w:rsidRPr="00BE5A8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району Запорізької області щодо прийняття із спільної власності територіальних громад сіл, селища, міст </w:t>
      </w:r>
      <w:proofErr w:type="spellStart"/>
      <w:r w:rsidR="00C832F3" w:rsidRPr="00BE5A80">
        <w:rPr>
          <w:rFonts w:ascii="Times New Roman" w:eastAsia="Times New Roman" w:hAnsi="Times New Roman"/>
          <w:sz w:val="28"/>
          <w:szCs w:val="28"/>
          <w:lang w:val="uk-UA" w:eastAsia="ru-RU"/>
        </w:rPr>
        <w:t>Василівського</w:t>
      </w:r>
      <w:proofErr w:type="spellEnd"/>
      <w:r w:rsidR="00C832F3" w:rsidRPr="00BE5A8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району Запорізької області цілісних майнових комплексів, нерухомого майна та іншого окремо визначеного майна.</w:t>
      </w:r>
    </w:p>
    <w:p w:rsidR="00443BA0" w:rsidRDefault="00C832F3" w:rsidP="00443B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ДОПОВІДАЄ: СУПРУН В.О.</w:t>
      </w:r>
    </w:p>
    <w:p w:rsidR="00443BA0" w:rsidRDefault="00443BA0" w:rsidP="00443B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ВИРІШИЛИ:</w:t>
      </w:r>
    </w:p>
    <w:p w:rsidR="00443BA0" w:rsidRDefault="00443BA0" w:rsidP="00443BA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 Погодитися з запропонованим проектом рішення.</w:t>
      </w:r>
    </w:p>
    <w:p w:rsidR="00443BA0" w:rsidRDefault="00443BA0" w:rsidP="00443B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 Винести даний проект на розгляд сесії.</w:t>
      </w:r>
    </w:p>
    <w:p w:rsidR="00443BA0" w:rsidRDefault="00443BA0" w:rsidP="00443B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</w:p>
    <w:p w:rsidR="00443BA0" w:rsidRDefault="00443BA0" w:rsidP="00443B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 – 5</w:t>
      </w:r>
    </w:p>
    <w:p w:rsidR="00443BA0" w:rsidRDefault="00443BA0" w:rsidP="00443B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Проти – 0</w:t>
      </w:r>
    </w:p>
    <w:p w:rsidR="00443BA0" w:rsidRDefault="00443BA0" w:rsidP="00443BA0">
      <w:pPr>
        <w:spacing w:after="0" w:line="240" w:lineRule="auto"/>
        <w:ind w:left="2832"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Утримались – 0</w:t>
      </w:r>
    </w:p>
    <w:p w:rsidR="00443BA0" w:rsidRDefault="00443BA0" w:rsidP="00443B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10. СЛУХАЛИ: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Узгодження </w:t>
      </w:r>
      <w:r w:rsidR="00C832F3">
        <w:rPr>
          <w:rFonts w:ascii="Times New Roman" w:eastAsia="Times New Roman" w:hAnsi="Times New Roman"/>
          <w:sz w:val="28"/>
          <w:szCs w:val="28"/>
          <w:lang w:val="uk-UA" w:eastAsia="ru-RU"/>
        </w:rPr>
        <w:t>порядку денного п'ятдесят сьомої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(позачергової) сесії районної ради сьомого скликання.</w:t>
      </w:r>
    </w:p>
    <w:p w:rsidR="00443BA0" w:rsidRDefault="00C832F3" w:rsidP="00443B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ІНФОРМУЄ: БЕКЕРСЬКА Л</w:t>
      </w:r>
      <w:r w:rsidR="00443BA0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С.</w:t>
      </w:r>
    </w:p>
    <w:p w:rsidR="00443BA0" w:rsidRDefault="00443BA0" w:rsidP="00443B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ВИРІШИЛИ:</w:t>
      </w:r>
    </w:p>
    <w:p w:rsidR="00443BA0" w:rsidRDefault="00443BA0" w:rsidP="00443BA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 Узгодити</w:t>
      </w:r>
      <w:r w:rsidR="00C832F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порядок денний п'ятдесят сьомої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(позачергової) сесії районної ради сьомого скликання.</w:t>
      </w:r>
    </w:p>
    <w:p w:rsidR="00443BA0" w:rsidRDefault="00443BA0" w:rsidP="00443B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 Розглянути відповідні питання на сесії районної ради.</w:t>
      </w:r>
    </w:p>
    <w:p w:rsidR="00443BA0" w:rsidRDefault="00443BA0" w:rsidP="00443B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</w:p>
    <w:p w:rsidR="00443BA0" w:rsidRDefault="00443BA0" w:rsidP="00443B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 – 5</w:t>
      </w:r>
    </w:p>
    <w:p w:rsidR="00443BA0" w:rsidRDefault="00443BA0" w:rsidP="00443B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Проти – 0</w:t>
      </w:r>
    </w:p>
    <w:p w:rsidR="00443BA0" w:rsidRDefault="00443BA0" w:rsidP="00443BA0">
      <w:pPr>
        <w:spacing w:after="0" w:line="240" w:lineRule="auto"/>
        <w:ind w:left="2832"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Утримались – 0</w:t>
      </w:r>
    </w:p>
    <w:p w:rsidR="00443BA0" w:rsidRDefault="00443BA0" w:rsidP="00443BA0">
      <w:pPr>
        <w:spacing w:after="0" w:line="240" w:lineRule="auto"/>
        <w:ind w:left="2832"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43BA0" w:rsidRDefault="00443BA0" w:rsidP="00443B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Голова комісії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Людмила БЕКЕРСЬКА</w:t>
      </w:r>
    </w:p>
    <w:p w:rsidR="00443BA0" w:rsidRDefault="00443BA0" w:rsidP="00443B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43BA0" w:rsidRDefault="00443BA0" w:rsidP="00443BA0">
      <w:pPr>
        <w:spacing w:after="0" w:line="240" w:lineRule="auto"/>
        <w:rPr>
          <w:rFonts w:ascii="Times New Roman" w:eastAsia="Times New Roman" w:hAnsi="Times New Roman"/>
          <w:bCs/>
          <w:iCs/>
          <w:kern w:val="32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Секретар комісії                                                                      Юрій БОДОСОВ   </w:t>
      </w:r>
    </w:p>
    <w:p w:rsidR="00443BA0" w:rsidRDefault="00443BA0" w:rsidP="00443BA0">
      <w:pPr>
        <w:keepNext/>
        <w:spacing w:after="0" w:line="240" w:lineRule="auto"/>
        <w:ind w:left="3540"/>
        <w:jc w:val="both"/>
        <w:outlineLvl w:val="0"/>
        <w:rPr>
          <w:rFonts w:ascii="Times New Roman" w:eastAsia="Times New Roman" w:hAnsi="Times New Roman"/>
          <w:bCs/>
          <w:iCs/>
          <w:kern w:val="32"/>
          <w:sz w:val="28"/>
          <w:szCs w:val="28"/>
          <w:lang w:val="uk-UA" w:eastAsia="ru-RU"/>
        </w:rPr>
      </w:pPr>
    </w:p>
    <w:p w:rsidR="004E374A" w:rsidRDefault="004E374A"/>
    <w:sectPr w:rsidR="004E374A" w:rsidSect="00443BA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453"/>
    <w:rsid w:val="00402453"/>
    <w:rsid w:val="00443BA0"/>
    <w:rsid w:val="004E374A"/>
    <w:rsid w:val="00A136DA"/>
    <w:rsid w:val="00BE5A80"/>
    <w:rsid w:val="00C8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B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B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2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2020-11-18T11:13:00Z</dcterms:created>
  <dcterms:modified xsi:type="dcterms:W3CDTF">2020-11-18T12:20:00Z</dcterms:modified>
</cp:coreProperties>
</file>