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FDD83" w14:textId="1AFC3175" w:rsidR="00395CCD" w:rsidRPr="00395CCD" w:rsidRDefault="004C0331" w:rsidP="00395C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95CCD" w:rsidRPr="00395CCD">
        <w:rPr>
          <w:rFonts w:ascii="Times New Roman" w:hAnsi="Times New Roman" w:cs="Times New Roman"/>
          <w:sz w:val="28"/>
          <w:szCs w:val="28"/>
          <w:lang w:val="uk-UA"/>
        </w:rPr>
        <w:t>ВІТ</w:t>
      </w:r>
    </w:p>
    <w:p w14:paraId="32543D14" w14:textId="3471B239" w:rsidR="004629AC" w:rsidRPr="00395CCD" w:rsidRDefault="004C0331" w:rsidP="00395C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sz w:val="28"/>
          <w:szCs w:val="28"/>
          <w:lang w:val="uk-UA"/>
        </w:rPr>
        <w:t xml:space="preserve">депутата  Василівської районної ради </w:t>
      </w:r>
      <w:r w:rsidRPr="00395CC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95CCD">
        <w:rPr>
          <w:rFonts w:ascii="Times New Roman" w:hAnsi="Times New Roman" w:cs="Times New Roman"/>
          <w:sz w:val="28"/>
          <w:szCs w:val="28"/>
        </w:rPr>
        <w:t xml:space="preserve"> </w:t>
      </w:r>
      <w:r w:rsidRPr="00395CCD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6A2496" w:rsidRPr="00395CCD">
        <w:rPr>
          <w:rFonts w:ascii="Times New Roman" w:hAnsi="Times New Roman" w:cs="Times New Roman"/>
          <w:sz w:val="28"/>
          <w:szCs w:val="28"/>
          <w:lang w:val="uk-UA"/>
        </w:rPr>
        <w:t xml:space="preserve"> за 2021 рік</w:t>
      </w:r>
    </w:p>
    <w:p w14:paraId="64B7F883" w14:textId="5802239E" w:rsidR="004C0331" w:rsidRPr="00395CCD" w:rsidRDefault="004C0331" w:rsidP="00395C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sz w:val="28"/>
          <w:szCs w:val="28"/>
          <w:lang w:val="uk-UA"/>
        </w:rPr>
        <w:t>Дунаєва Олександра Єгоровича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5"/>
        <w:gridCol w:w="3329"/>
        <w:gridCol w:w="3717"/>
      </w:tblGrid>
      <w:tr w:rsidR="00DC791C" w:rsidRPr="00C92C0E" w14:paraId="6BDB3FF9" w14:textId="77777777" w:rsidTr="004C0331">
        <w:tc>
          <w:tcPr>
            <w:tcW w:w="0" w:type="auto"/>
          </w:tcPr>
          <w:p w14:paraId="00C5A80A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Фракція</w:t>
            </w:r>
          </w:p>
        </w:tc>
        <w:tc>
          <w:tcPr>
            <w:tcW w:w="0" w:type="auto"/>
          </w:tcPr>
          <w:p w14:paraId="39CC3112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ОПЗЖ</w:t>
            </w:r>
          </w:p>
        </w:tc>
        <w:tc>
          <w:tcPr>
            <w:tcW w:w="0" w:type="auto"/>
          </w:tcPr>
          <w:p w14:paraId="6983442C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791C" w:rsidRPr="00C92C0E" w14:paraId="3C0BCAE8" w14:textId="77777777" w:rsidTr="004C0331">
        <w:tc>
          <w:tcPr>
            <w:tcW w:w="0" w:type="auto"/>
          </w:tcPr>
          <w:p w14:paraId="55321430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набуття</w:t>
            </w:r>
          </w:p>
          <w:p w14:paraId="7D3D6274" w14:textId="76402CE0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повноважень</w:t>
            </w:r>
          </w:p>
          <w:p w14:paraId="36F7075C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депутата</w:t>
            </w:r>
          </w:p>
        </w:tc>
        <w:tc>
          <w:tcPr>
            <w:tcW w:w="0" w:type="auto"/>
          </w:tcPr>
          <w:p w14:paraId="3DE21AC8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</w:t>
            </w:r>
          </w:p>
        </w:tc>
        <w:tc>
          <w:tcPr>
            <w:tcW w:w="0" w:type="auto"/>
          </w:tcPr>
          <w:p w14:paraId="262A33A3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Округ №4</w:t>
            </w:r>
          </w:p>
        </w:tc>
      </w:tr>
      <w:tr w:rsidR="00DC791C" w:rsidRPr="00C92C0E" w14:paraId="683BD4A1" w14:textId="77777777" w:rsidTr="004C0331">
        <w:tc>
          <w:tcPr>
            <w:tcW w:w="0" w:type="auto"/>
          </w:tcPr>
          <w:p w14:paraId="2B740631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0" w:type="auto"/>
          </w:tcPr>
          <w:p w14:paraId="1D1E4C76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0661903285</w:t>
            </w:r>
          </w:p>
        </w:tc>
        <w:tc>
          <w:tcPr>
            <w:tcW w:w="0" w:type="auto"/>
          </w:tcPr>
          <w:p w14:paraId="2E68095C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791C" w:rsidRPr="00C92C0E" w14:paraId="7CF377B7" w14:textId="77777777" w:rsidTr="004C0331">
        <w:tc>
          <w:tcPr>
            <w:tcW w:w="0" w:type="auto"/>
          </w:tcPr>
          <w:p w14:paraId="5A5905E5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0" w:type="auto"/>
          </w:tcPr>
          <w:p w14:paraId="24440121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giltanja12@gmail.com</w:t>
            </w:r>
          </w:p>
        </w:tc>
        <w:tc>
          <w:tcPr>
            <w:tcW w:w="0" w:type="auto"/>
          </w:tcPr>
          <w:p w14:paraId="5FEC07C8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791C" w:rsidRPr="00C92C0E" w14:paraId="28EAEFA8" w14:textId="77777777" w:rsidTr="004C0331">
        <w:tc>
          <w:tcPr>
            <w:tcW w:w="0" w:type="auto"/>
          </w:tcPr>
          <w:p w14:paraId="2344B58C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0" w:type="auto"/>
          </w:tcPr>
          <w:p w14:paraId="1DF57E53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гуманітарних</w:t>
            </w:r>
          </w:p>
          <w:p w14:paraId="6DFBEE0C" w14:textId="77777777" w:rsidR="00DC791C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та захисту населення</w:t>
            </w:r>
          </w:p>
        </w:tc>
        <w:tc>
          <w:tcPr>
            <w:tcW w:w="0" w:type="auto"/>
          </w:tcPr>
          <w:p w14:paraId="74E82F87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засідань комісії</w:t>
            </w:r>
          </w:p>
          <w:p w14:paraId="0A7440E9" w14:textId="77777777" w:rsidR="00DC791C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 30 питань</w:t>
            </w:r>
          </w:p>
        </w:tc>
      </w:tr>
      <w:tr w:rsidR="00DC791C" w:rsidRPr="00C92C0E" w14:paraId="51D6FB80" w14:textId="77777777" w:rsidTr="004C0331">
        <w:tc>
          <w:tcPr>
            <w:tcW w:w="0" w:type="auto"/>
          </w:tcPr>
          <w:p w14:paraId="57F8BEAC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сесій</w:t>
            </w:r>
          </w:p>
        </w:tc>
        <w:tc>
          <w:tcPr>
            <w:tcW w:w="0" w:type="auto"/>
          </w:tcPr>
          <w:p w14:paraId="7CB7A0A0" w14:textId="60E14888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засідань районної ради</w:t>
            </w:r>
          </w:p>
        </w:tc>
        <w:tc>
          <w:tcPr>
            <w:tcW w:w="0" w:type="auto"/>
          </w:tcPr>
          <w:p w14:paraId="2B9A19A8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 104 питання</w:t>
            </w:r>
          </w:p>
        </w:tc>
      </w:tr>
      <w:tr w:rsidR="00DC791C" w:rsidRPr="00C92C0E" w14:paraId="211D595A" w14:textId="77777777" w:rsidTr="004C0331">
        <w:tc>
          <w:tcPr>
            <w:tcW w:w="0" w:type="auto"/>
          </w:tcPr>
          <w:p w14:paraId="3F7B438D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Був присутній</w:t>
            </w:r>
          </w:p>
        </w:tc>
        <w:tc>
          <w:tcPr>
            <w:tcW w:w="0" w:type="auto"/>
          </w:tcPr>
          <w:p w14:paraId="76DB6132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засідань</w:t>
            </w:r>
          </w:p>
        </w:tc>
        <w:tc>
          <w:tcPr>
            <w:tcW w:w="0" w:type="auto"/>
          </w:tcPr>
          <w:p w14:paraId="592CA75C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791C" w:rsidRPr="00395CCD" w14:paraId="08E89506" w14:textId="77777777" w:rsidTr="004C0331">
        <w:tc>
          <w:tcPr>
            <w:tcW w:w="0" w:type="auto"/>
          </w:tcPr>
          <w:p w14:paraId="7DF99EDE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громадян</w:t>
            </w:r>
          </w:p>
        </w:tc>
        <w:tc>
          <w:tcPr>
            <w:tcW w:w="0" w:type="auto"/>
          </w:tcPr>
          <w:p w14:paraId="6C50AE4C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Кожен вівторок місяця</w:t>
            </w:r>
          </w:p>
          <w:p w14:paraId="6E3B78FE" w14:textId="77777777" w:rsidR="00DC791C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11:00-13:00</w:t>
            </w:r>
          </w:p>
        </w:tc>
        <w:tc>
          <w:tcPr>
            <w:tcW w:w="0" w:type="auto"/>
          </w:tcPr>
          <w:p w14:paraId="7A9D8AF3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Кам’янсько-Дніпровської міської ради</w:t>
            </w:r>
          </w:p>
        </w:tc>
      </w:tr>
      <w:tr w:rsidR="00DC791C" w:rsidRPr="00C92C0E" w14:paraId="4280B462" w14:textId="77777777" w:rsidTr="004C0331">
        <w:tc>
          <w:tcPr>
            <w:tcW w:w="0" w:type="auto"/>
          </w:tcPr>
          <w:p w14:paraId="5DA9CDB0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звернень</w:t>
            </w:r>
          </w:p>
        </w:tc>
        <w:tc>
          <w:tcPr>
            <w:tcW w:w="0" w:type="auto"/>
          </w:tcPr>
          <w:p w14:paraId="5644AFDA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14:paraId="241B3303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791C" w:rsidRPr="00C92C0E" w14:paraId="1F03E7A8" w14:textId="77777777" w:rsidTr="004C0331">
        <w:tc>
          <w:tcPr>
            <w:tcW w:w="0" w:type="auto"/>
          </w:tcPr>
          <w:p w14:paraId="5E94F994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вирішених питань</w:t>
            </w:r>
          </w:p>
        </w:tc>
        <w:tc>
          <w:tcPr>
            <w:tcW w:w="0" w:type="auto"/>
          </w:tcPr>
          <w:p w14:paraId="143784C6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14:paraId="30ED69E3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791C" w:rsidRPr="00C92C0E" w14:paraId="62D8F437" w14:textId="77777777" w:rsidTr="004C0331">
        <w:tc>
          <w:tcPr>
            <w:tcW w:w="0" w:type="auto"/>
          </w:tcPr>
          <w:p w14:paraId="73DAE8BA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скарг</w:t>
            </w:r>
          </w:p>
        </w:tc>
        <w:tc>
          <w:tcPr>
            <w:tcW w:w="0" w:type="auto"/>
          </w:tcPr>
          <w:p w14:paraId="301F1976" w14:textId="77777777" w:rsidR="004C0331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</w:tcPr>
          <w:p w14:paraId="3420A14E" w14:textId="77777777" w:rsidR="004C0331" w:rsidRPr="00395CCD" w:rsidRDefault="004C0331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791C" w:rsidRPr="00C92C0E" w14:paraId="4C916D28" w14:textId="77777777" w:rsidTr="004C0331">
        <w:tc>
          <w:tcPr>
            <w:tcW w:w="0" w:type="auto"/>
          </w:tcPr>
          <w:p w14:paraId="381DDBBD" w14:textId="77777777" w:rsidR="00DC791C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6C83C1DE" w14:textId="77777777" w:rsidR="00DC791C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15B1442F" w14:textId="77777777" w:rsidR="00DC791C" w:rsidRPr="00395CCD" w:rsidRDefault="00DC791C" w:rsidP="00395C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2156636" w14:textId="77777777" w:rsidR="004C0331" w:rsidRPr="00C92C0E" w:rsidRDefault="004C0331" w:rsidP="00C92C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FECE75" w14:textId="77777777" w:rsidR="00DC791C" w:rsidRPr="00395CCD" w:rsidRDefault="00DC791C" w:rsidP="00395C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sz w:val="28"/>
          <w:szCs w:val="28"/>
          <w:lang w:val="uk-UA"/>
        </w:rPr>
        <w:t>Відповідно до статті 16 Закону України « Про статус депутатів місцевих рад»,</w:t>
      </w:r>
      <w:r w:rsidR="00BA19FB" w:rsidRPr="00395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CCD">
        <w:rPr>
          <w:rFonts w:ascii="Times New Roman" w:hAnsi="Times New Roman" w:cs="Times New Roman"/>
          <w:sz w:val="28"/>
          <w:szCs w:val="28"/>
          <w:lang w:val="uk-UA"/>
        </w:rPr>
        <w:t>керуючись статтею 250 Закону України « Про місцеве самоврядування</w:t>
      </w:r>
      <w:r w:rsidR="00BA19FB" w:rsidRPr="00395CCD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 як депутат районної ради звітую перед своїми виборцями, жителями Василівського району про виконання наданих мені повноважень, засіданнях постійної комісії. При ухваленні рішень завжди враховував думку виборців і корись від цих рішень для життєдіяльності громад Василівського району.</w:t>
      </w:r>
    </w:p>
    <w:p w14:paraId="0F4311C3" w14:textId="77777777" w:rsidR="00BA19FB" w:rsidRPr="00395CCD" w:rsidRDefault="00BA19FB" w:rsidP="00395C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sz w:val="28"/>
          <w:szCs w:val="28"/>
          <w:lang w:val="uk-UA"/>
        </w:rPr>
        <w:t xml:space="preserve">Своїм пріоритетним напрямком обрав допомогу малозабезпеченим громадянам. Завжди готовий  взяти участь у вирішенні проблемних питань. У </w:t>
      </w:r>
      <w:r w:rsidR="00C84BC3" w:rsidRPr="00395CC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95CCD">
        <w:rPr>
          <w:rFonts w:ascii="Times New Roman" w:hAnsi="Times New Roman" w:cs="Times New Roman"/>
          <w:sz w:val="28"/>
          <w:szCs w:val="28"/>
          <w:lang w:val="uk-UA"/>
        </w:rPr>
        <w:t xml:space="preserve">ам’янсько-Дніпровській громаді  </w:t>
      </w:r>
      <w:r w:rsidR="00C84BC3" w:rsidRPr="00395CCD">
        <w:rPr>
          <w:rFonts w:ascii="Times New Roman" w:hAnsi="Times New Roman" w:cs="Times New Roman"/>
          <w:sz w:val="28"/>
          <w:szCs w:val="28"/>
          <w:lang w:val="uk-UA"/>
        </w:rPr>
        <w:t>приймаю участь в роботі сесій, де вирішуються нагальні питання щодо захисту, допомоги, матеріального забезпечення сімей, які опинилися у складних життєвих обставинах.</w:t>
      </w:r>
    </w:p>
    <w:p w14:paraId="1B0D133D" w14:textId="53B13D26" w:rsidR="00C84BC3" w:rsidRPr="00395CCD" w:rsidRDefault="00C84BC3" w:rsidP="00395C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sz w:val="28"/>
          <w:szCs w:val="28"/>
          <w:lang w:val="uk-UA"/>
        </w:rPr>
        <w:t>Завжди готовий до діалогу.</w:t>
      </w:r>
    </w:p>
    <w:p w14:paraId="5183BCF6" w14:textId="45F50142" w:rsidR="006A2496" w:rsidRPr="00C92C0E" w:rsidRDefault="006A2496" w:rsidP="00C92C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E1D49" w14:textId="55967D61" w:rsidR="006A2496" w:rsidRPr="00C92C0E" w:rsidRDefault="006A2496" w:rsidP="00C92C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A2496" w:rsidRPr="00C9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31"/>
    <w:rsid w:val="00395CCD"/>
    <w:rsid w:val="004629AC"/>
    <w:rsid w:val="004C0331"/>
    <w:rsid w:val="006A2496"/>
    <w:rsid w:val="00BA19FB"/>
    <w:rsid w:val="00C84BC3"/>
    <w:rsid w:val="00C92C0E"/>
    <w:rsid w:val="00D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4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6</cp:revision>
  <cp:lastPrinted>2022-02-09T09:10:00Z</cp:lastPrinted>
  <dcterms:created xsi:type="dcterms:W3CDTF">2022-02-09T09:11:00Z</dcterms:created>
  <dcterms:modified xsi:type="dcterms:W3CDTF">2022-02-18T12:04:00Z</dcterms:modified>
</cp:coreProperties>
</file>