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6F" w:rsidRDefault="0059106F" w:rsidP="0059106F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>
            <v:imagedata r:id="rId5" o:title=""/>
          </v:shape>
          <o:OLEObject Type="Embed" ProgID="Word.Picture.8" ShapeID="_x0000_i1025" DrawAspect="Content" ObjectID="_1687611292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59106F" w:rsidTr="001F56C2">
        <w:tc>
          <w:tcPr>
            <w:tcW w:w="2306" w:type="dxa"/>
          </w:tcPr>
          <w:p w:rsidR="0059106F" w:rsidRDefault="0059106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</w:tcPr>
          <w:p w:rsidR="0059106F" w:rsidRDefault="0059106F" w:rsidP="001F56C2">
            <w:pPr>
              <w:ind w:right="-38"/>
              <w:jc w:val="center"/>
              <w:rPr>
                <w:b/>
                <w:sz w:val="28"/>
                <w:szCs w:val="28"/>
              </w:rPr>
            </w:pPr>
          </w:p>
        </w:tc>
      </w:tr>
      <w:tr w:rsidR="0059106F" w:rsidTr="001F56C2">
        <w:tc>
          <w:tcPr>
            <w:tcW w:w="2306" w:type="dxa"/>
          </w:tcPr>
          <w:p w:rsidR="0059106F" w:rsidRDefault="0059106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59106F" w:rsidRDefault="0059106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ВАСИЛІВСЬКА РАЙОННА РАДА</w:t>
            </w:r>
          </w:p>
          <w:p w:rsidR="0059106F" w:rsidRDefault="0059106F" w:rsidP="001F56C2">
            <w:pPr>
              <w:ind w:right="-38"/>
              <w:jc w:val="center"/>
            </w:pPr>
            <w:r>
              <w:rPr>
                <w:b/>
              </w:rPr>
              <w:t>ЗАПОРІЗЬКОЇ ОБЛАСТІ</w:t>
            </w:r>
          </w:p>
        </w:tc>
      </w:tr>
      <w:tr w:rsidR="0059106F" w:rsidTr="001F56C2">
        <w:trPr>
          <w:trHeight w:val="683"/>
        </w:trPr>
        <w:tc>
          <w:tcPr>
            <w:tcW w:w="2306" w:type="dxa"/>
          </w:tcPr>
          <w:p w:rsidR="0059106F" w:rsidRDefault="0059106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59106F" w:rsidRDefault="0059106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восьмого скликання</w:t>
            </w:r>
          </w:p>
          <w:p w:rsidR="0059106F" w:rsidRDefault="0059106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сьома сесія</w:t>
            </w:r>
          </w:p>
        </w:tc>
      </w:tr>
      <w:tr w:rsidR="0059106F" w:rsidTr="001F56C2">
        <w:tc>
          <w:tcPr>
            <w:tcW w:w="2306" w:type="dxa"/>
          </w:tcPr>
          <w:p w:rsidR="0059106F" w:rsidRDefault="0059106F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59106F" w:rsidRDefault="0059106F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 xml:space="preserve">Р  І  Ш  Е  Н  </w:t>
            </w:r>
            <w:proofErr w:type="spell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 Я</w:t>
            </w:r>
          </w:p>
        </w:tc>
      </w:tr>
    </w:tbl>
    <w:p w:rsidR="0059106F" w:rsidRDefault="0059106F" w:rsidP="0059106F">
      <w:pPr>
        <w:rPr>
          <w:b/>
        </w:rPr>
      </w:pPr>
    </w:p>
    <w:p w:rsidR="0059106F" w:rsidRDefault="00D40CDA" w:rsidP="0059106F">
      <w:pPr>
        <w:tabs>
          <w:tab w:val="left" w:pos="1652"/>
        </w:tabs>
        <w:rPr>
          <w:sz w:val="28"/>
          <w:szCs w:val="28"/>
        </w:rPr>
      </w:pPr>
      <w:r>
        <w:rPr>
          <w:sz w:val="28"/>
          <w:szCs w:val="28"/>
        </w:rPr>
        <w:t xml:space="preserve">07 липня </w:t>
      </w:r>
      <w:r w:rsidR="0059106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="0059106F">
        <w:rPr>
          <w:sz w:val="28"/>
          <w:szCs w:val="28"/>
        </w:rPr>
        <w:t xml:space="preserve"> р.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59106F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:rsidR="0059106F" w:rsidRDefault="0059106F" w:rsidP="0059106F">
      <w:pPr>
        <w:rPr>
          <w:sz w:val="28"/>
        </w:rPr>
      </w:pPr>
    </w:p>
    <w:p w:rsidR="0059106F" w:rsidRPr="007C4245" w:rsidRDefault="0059106F" w:rsidP="0059106F">
      <w:pPr>
        <w:keepNext/>
        <w:keepLines/>
        <w:widowControl w:val="0"/>
        <w:suppressAutoHyphens/>
        <w:ind w:hanging="11"/>
        <w:jc w:val="both"/>
        <w:outlineLvl w:val="0"/>
        <w:rPr>
          <w:sz w:val="28"/>
          <w:szCs w:val="28"/>
          <w:lang w:eastAsia="ar-SA"/>
        </w:rPr>
      </w:pPr>
      <w:r w:rsidRPr="007C4245">
        <w:rPr>
          <w:sz w:val="28"/>
          <w:szCs w:val="28"/>
          <w:lang w:eastAsia="ar-SA"/>
        </w:rPr>
        <w:t xml:space="preserve">Про погодження </w:t>
      </w:r>
      <w:proofErr w:type="spellStart"/>
      <w:r w:rsidRPr="007C4245">
        <w:rPr>
          <w:sz w:val="28"/>
          <w:szCs w:val="28"/>
          <w:lang w:eastAsia="ar-SA"/>
        </w:rPr>
        <w:t>проєкту</w:t>
      </w:r>
      <w:proofErr w:type="spellEnd"/>
      <w:r w:rsidRPr="007C4245">
        <w:rPr>
          <w:sz w:val="28"/>
          <w:szCs w:val="28"/>
          <w:lang w:eastAsia="ar-SA"/>
        </w:rPr>
        <w:t xml:space="preserve"> землеустрою щодо встановлення (зміни) меж</w:t>
      </w:r>
      <w:r>
        <w:rPr>
          <w:sz w:val="28"/>
          <w:szCs w:val="28"/>
          <w:lang w:eastAsia="ar-SA"/>
        </w:rPr>
        <w:t xml:space="preserve">і адміністративно-територіального утворення </w:t>
      </w:r>
      <w:r w:rsidRPr="007C4245">
        <w:rPr>
          <w:sz w:val="28"/>
          <w:szCs w:val="28"/>
          <w:lang w:eastAsia="ar-SA"/>
        </w:rPr>
        <w:t xml:space="preserve">села </w:t>
      </w:r>
      <w:proofErr w:type="spellStart"/>
      <w:r>
        <w:rPr>
          <w:sz w:val="28"/>
          <w:szCs w:val="28"/>
          <w:lang w:eastAsia="ar-SA"/>
        </w:rPr>
        <w:t>Орлянське</w:t>
      </w:r>
      <w:proofErr w:type="spellEnd"/>
      <w:r>
        <w:rPr>
          <w:sz w:val="28"/>
          <w:szCs w:val="28"/>
          <w:lang w:eastAsia="ar-SA"/>
        </w:rPr>
        <w:t xml:space="preserve"> </w:t>
      </w:r>
      <w:r w:rsidR="009D0BBA">
        <w:rPr>
          <w:sz w:val="28"/>
          <w:szCs w:val="28"/>
          <w:lang w:eastAsia="ar-SA"/>
        </w:rPr>
        <w:t xml:space="preserve">на території </w:t>
      </w:r>
      <w:proofErr w:type="spellStart"/>
      <w:r>
        <w:rPr>
          <w:sz w:val="28"/>
          <w:szCs w:val="28"/>
          <w:lang w:eastAsia="ar-SA"/>
        </w:rPr>
        <w:t>Орлянської</w:t>
      </w:r>
      <w:proofErr w:type="spellEnd"/>
      <w:r w:rsidRPr="007C4245">
        <w:rPr>
          <w:sz w:val="28"/>
          <w:szCs w:val="28"/>
          <w:lang w:eastAsia="ar-SA"/>
        </w:rPr>
        <w:t xml:space="preserve"> сільської ради Василівського району Запорізької області</w:t>
      </w:r>
    </w:p>
    <w:p w:rsidR="0059106F" w:rsidRPr="001078D6" w:rsidRDefault="0059106F" w:rsidP="0059106F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59106F" w:rsidRPr="001078D6" w:rsidRDefault="0059106F" w:rsidP="0059106F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59106F" w:rsidRPr="001078D6" w:rsidRDefault="0059106F" w:rsidP="0059106F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>Відповідно до пункту 21 частини 1 статті 43 Закону України «Про місцеве самоврядування в Україні», статей 10, 173, 174, 175, 186 Земельного Кодексу України,  статей 17, 30, 46 Закону України «Про землеустрій», Закон</w:t>
      </w:r>
      <w:r>
        <w:rPr>
          <w:sz w:val="28"/>
          <w:szCs w:val="28"/>
          <w:lang w:eastAsia="ar-SA"/>
        </w:rPr>
        <w:t>у</w:t>
      </w:r>
      <w:r w:rsidRPr="001078D6">
        <w:rPr>
          <w:sz w:val="28"/>
          <w:szCs w:val="28"/>
          <w:lang w:eastAsia="ar-S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відносин»,  </w:t>
      </w:r>
      <w:r>
        <w:rPr>
          <w:sz w:val="28"/>
          <w:szCs w:val="28"/>
        </w:rPr>
        <w:t>Василівська районна рада</w:t>
      </w:r>
      <w:r w:rsidRPr="001078D6">
        <w:rPr>
          <w:sz w:val="28"/>
          <w:szCs w:val="28"/>
          <w:lang w:eastAsia="ar-SA"/>
        </w:rPr>
        <w:t xml:space="preserve"> </w:t>
      </w:r>
    </w:p>
    <w:p w:rsidR="0059106F" w:rsidRPr="001078D6" w:rsidRDefault="0059106F" w:rsidP="0059106F">
      <w:pPr>
        <w:pStyle w:val="a3"/>
        <w:jc w:val="both"/>
        <w:rPr>
          <w:sz w:val="28"/>
          <w:szCs w:val="28"/>
        </w:rPr>
      </w:pPr>
      <w:r w:rsidRPr="001078D6">
        <w:rPr>
          <w:sz w:val="28"/>
          <w:szCs w:val="28"/>
          <w:lang w:eastAsia="ar-SA"/>
        </w:rPr>
        <w:t>ВИРІШИЛА:</w:t>
      </w:r>
    </w:p>
    <w:p w:rsidR="0059106F" w:rsidRPr="003A2983" w:rsidRDefault="0059106F" w:rsidP="0059106F">
      <w:pPr>
        <w:widowControl w:val="0"/>
        <w:suppressAutoHyphens/>
        <w:ind w:right="-1"/>
        <w:jc w:val="both"/>
        <w:rPr>
          <w:b/>
          <w:sz w:val="28"/>
          <w:szCs w:val="28"/>
          <w:lang w:eastAsia="ar-SA"/>
        </w:rPr>
      </w:pPr>
    </w:p>
    <w:p w:rsidR="0059106F" w:rsidRPr="00F96E01" w:rsidRDefault="0059106F" w:rsidP="0059106F">
      <w:pPr>
        <w:keepNext/>
        <w:keepLines/>
        <w:widowControl w:val="0"/>
        <w:suppressAutoHyphens/>
        <w:ind w:firstLine="567"/>
        <w:jc w:val="both"/>
        <w:outlineLvl w:val="0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Pr="003A2983">
        <w:rPr>
          <w:sz w:val="28"/>
          <w:szCs w:val="28"/>
        </w:rPr>
        <w:t xml:space="preserve">Погодити </w:t>
      </w:r>
      <w:proofErr w:type="spellStart"/>
      <w:r w:rsidRPr="007C4245">
        <w:rPr>
          <w:sz w:val="28"/>
          <w:szCs w:val="28"/>
          <w:lang w:eastAsia="ar-SA"/>
        </w:rPr>
        <w:t>проєкт</w:t>
      </w:r>
      <w:proofErr w:type="spellEnd"/>
      <w:r w:rsidRPr="007C4245">
        <w:rPr>
          <w:sz w:val="28"/>
          <w:szCs w:val="28"/>
          <w:lang w:eastAsia="ar-SA"/>
        </w:rPr>
        <w:t xml:space="preserve"> землеустрою щодо встановлення (зміни) меж</w:t>
      </w:r>
      <w:r>
        <w:rPr>
          <w:sz w:val="28"/>
          <w:szCs w:val="28"/>
          <w:lang w:eastAsia="ar-SA"/>
        </w:rPr>
        <w:t xml:space="preserve">і адміністративно-територіального утворення </w:t>
      </w:r>
      <w:r w:rsidRPr="007C4245">
        <w:rPr>
          <w:sz w:val="28"/>
          <w:szCs w:val="28"/>
          <w:lang w:eastAsia="ar-SA"/>
        </w:rPr>
        <w:t xml:space="preserve">села </w:t>
      </w:r>
      <w:proofErr w:type="spellStart"/>
      <w:r>
        <w:rPr>
          <w:sz w:val="28"/>
          <w:szCs w:val="28"/>
          <w:lang w:eastAsia="ar-SA"/>
        </w:rPr>
        <w:t>Орлянське</w:t>
      </w:r>
      <w:proofErr w:type="spellEnd"/>
      <w:r>
        <w:rPr>
          <w:sz w:val="28"/>
          <w:szCs w:val="28"/>
          <w:lang w:eastAsia="ar-SA"/>
        </w:rPr>
        <w:t xml:space="preserve"> </w:t>
      </w:r>
      <w:r w:rsidR="009D0BBA">
        <w:rPr>
          <w:sz w:val="28"/>
          <w:szCs w:val="28"/>
          <w:lang w:eastAsia="ar-SA"/>
        </w:rPr>
        <w:t xml:space="preserve">на території </w:t>
      </w:r>
      <w:proofErr w:type="spellStart"/>
      <w:r>
        <w:rPr>
          <w:sz w:val="28"/>
          <w:szCs w:val="28"/>
          <w:lang w:eastAsia="ar-SA"/>
        </w:rPr>
        <w:t>Орлянської</w:t>
      </w:r>
      <w:proofErr w:type="spellEnd"/>
      <w:r w:rsidRPr="007C4245">
        <w:rPr>
          <w:sz w:val="28"/>
          <w:szCs w:val="28"/>
          <w:lang w:eastAsia="ar-SA"/>
        </w:rPr>
        <w:t xml:space="preserve"> сільської ради Василівського району Запорізької області</w:t>
      </w:r>
      <w:r>
        <w:rPr>
          <w:sz w:val="28"/>
          <w:szCs w:val="28"/>
          <w:lang w:eastAsia="ar-SA"/>
        </w:rPr>
        <w:t xml:space="preserve">, </w:t>
      </w:r>
      <w:r w:rsidRPr="00F96E01">
        <w:rPr>
          <w:color w:val="000000" w:themeColor="text1"/>
          <w:spacing w:val="-2"/>
          <w:sz w:val="28"/>
          <w:szCs w:val="28"/>
        </w:rPr>
        <w:t xml:space="preserve">загальною площею </w:t>
      </w:r>
      <w:r w:rsidR="00F96E01" w:rsidRPr="00F96E01">
        <w:rPr>
          <w:color w:val="000000" w:themeColor="text1"/>
          <w:spacing w:val="-2"/>
          <w:sz w:val="28"/>
          <w:szCs w:val="28"/>
        </w:rPr>
        <w:t>1206</w:t>
      </w:r>
      <w:r w:rsidRPr="00F96E01">
        <w:rPr>
          <w:color w:val="000000" w:themeColor="text1"/>
          <w:spacing w:val="-2"/>
          <w:sz w:val="28"/>
          <w:szCs w:val="28"/>
        </w:rPr>
        <w:t>,</w:t>
      </w:r>
      <w:r w:rsidR="00F96E01" w:rsidRPr="00F96E01">
        <w:rPr>
          <w:color w:val="000000" w:themeColor="text1"/>
          <w:spacing w:val="-2"/>
          <w:sz w:val="28"/>
          <w:szCs w:val="28"/>
        </w:rPr>
        <w:t>4</w:t>
      </w:r>
      <w:r w:rsidR="00B827F7">
        <w:rPr>
          <w:color w:val="000000" w:themeColor="text1"/>
          <w:spacing w:val="-2"/>
          <w:sz w:val="28"/>
          <w:szCs w:val="28"/>
        </w:rPr>
        <w:t>0</w:t>
      </w:r>
      <w:r w:rsidRPr="00F96E01">
        <w:rPr>
          <w:color w:val="000000" w:themeColor="text1"/>
          <w:spacing w:val="-2"/>
          <w:sz w:val="28"/>
          <w:szCs w:val="28"/>
        </w:rPr>
        <w:t xml:space="preserve"> га.</w:t>
      </w:r>
    </w:p>
    <w:p w:rsidR="0059106F" w:rsidRDefault="0059106F" w:rsidP="0059106F">
      <w:pPr>
        <w:ind w:firstLine="567"/>
        <w:jc w:val="both"/>
        <w:rPr>
          <w:spacing w:val="-2"/>
          <w:sz w:val="28"/>
          <w:szCs w:val="28"/>
        </w:rPr>
      </w:pPr>
    </w:p>
    <w:p w:rsidR="0059106F" w:rsidRPr="00902017" w:rsidRDefault="0059106F" w:rsidP="0059106F">
      <w:pPr>
        <w:pStyle w:val="a3"/>
        <w:jc w:val="both"/>
        <w:rPr>
          <w:color w:val="000000" w:themeColor="text1"/>
          <w:sz w:val="28"/>
          <w:szCs w:val="28"/>
        </w:rPr>
      </w:pPr>
      <w:r w:rsidRPr="00902017">
        <w:rPr>
          <w:color w:val="000000" w:themeColor="text1"/>
          <w:sz w:val="28"/>
          <w:szCs w:val="28"/>
        </w:rPr>
        <w:t xml:space="preserve">        </w:t>
      </w:r>
      <w:r w:rsidR="00D40CDA">
        <w:rPr>
          <w:color w:val="000000" w:themeColor="text1"/>
          <w:sz w:val="28"/>
          <w:szCs w:val="28"/>
        </w:rPr>
        <w:t>2</w:t>
      </w:r>
      <w:r w:rsidRPr="00902017">
        <w:rPr>
          <w:color w:val="000000" w:themeColor="text1"/>
          <w:sz w:val="28"/>
          <w:szCs w:val="28"/>
        </w:rPr>
        <w:t xml:space="preserve">. Контроль за виконанням рішення  покласти на </w:t>
      </w:r>
      <w:r>
        <w:rPr>
          <w:color w:val="000000" w:themeColor="text1"/>
          <w:sz w:val="28"/>
          <w:szCs w:val="28"/>
        </w:rPr>
        <w:t>п</w:t>
      </w:r>
      <w:r w:rsidRPr="00902017">
        <w:rPr>
          <w:color w:val="000000" w:themeColor="text1"/>
          <w:sz w:val="28"/>
          <w:szCs w:val="28"/>
          <w:shd w:val="clear" w:color="auto" w:fill="FFFFFF"/>
        </w:rPr>
        <w:t>остійн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>
        <w:rPr>
          <w:color w:val="000000" w:themeColor="text1"/>
          <w:sz w:val="28"/>
          <w:szCs w:val="28"/>
          <w:shd w:val="clear" w:color="auto" w:fill="FFFFFF"/>
        </w:rPr>
        <w:t>ю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з земельних питань, екології та агропромислового розвитку</w:t>
      </w:r>
      <w:r w:rsidRPr="00902017">
        <w:rPr>
          <w:color w:val="000000" w:themeColor="text1"/>
          <w:sz w:val="28"/>
          <w:szCs w:val="28"/>
        </w:rPr>
        <w:t>.</w:t>
      </w:r>
    </w:p>
    <w:p w:rsidR="0059106F" w:rsidRPr="003A2983" w:rsidRDefault="0059106F" w:rsidP="0059106F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D40CDA" w:rsidRDefault="00D40CDA" w:rsidP="0059106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D40CDA" w:rsidRDefault="00D40CDA" w:rsidP="0059106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59106F" w:rsidRDefault="0059106F" w:rsidP="0059106F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rFonts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         Олена ЗДОР</w:t>
      </w:r>
    </w:p>
    <w:p w:rsidR="0059106F" w:rsidRPr="00937E36" w:rsidRDefault="0059106F" w:rsidP="0059106F">
      <w:pPr>
        <w:widowControl w:val="0"/>
        <w:suppressAutoHyphens/>
        <w:autoSpaceDN w:val="0"/>
        <w:rPr>
          <w:rFonts w:ascii="Arial" w:hAnsi="Arial" w:cs="Arial"/>
          <w:kern w:val="3"/>
          <w:sz w:val="28"/>
          <w:szCs w:val="28"/>
        </w:rPr>
      </w:pPr>
    </w:p>
    <w:p w:rsidR="0059106F" w:rsidRDefault="0059106F" w:rsidP="0059106F"/>
    <w:p w:rsidR="0059106F" w:rsidRDefault="0059106F" w:rsidP="0059106F">
      <w:pPr>
        <w:jc w:val="center"/>
        <w:rPr>
          <w:b/>
          <w:sz w:val="28"/>
          <w:szCs w:val="28"/>
        </w:rPr>
      </w:pPr>
    </w:p>
    <w:p w:rsidR="0059106F" w:rsidRDefault="0059106F" w:rsidP="0059106F">
      <w:pPr>
        <w:jc w:val="center"/>
        <w:rPr>
          <w:b/>
          <w:sz w:val="28"/>
          <w:szCs w:val="28"/>
        </w:rPr>
      </w:pPr>
    </w:p>
    <w:p w:rsidR="0059106F" w:rsidRDefault="0059106F" w:rsidP="0059106F">
      <w:pPr>
        <w:jc w:val="center"/>
        <w:rPr>
          <w:b/>
          <w:sz w:val="28"/>
          <w:szCs w:val="28"/>
        </w:rPr>
      </w:pPr>
    </w:p>
    <w:p w:rsidR="0059106F" w:rsidRDefault="0059106F" w:rsidP="0059106F">
      <w:pPr>
        <w:jc w:val="center"/>
        <w:rPr>
          <w:b/>
          <w:sz w:val="28"/>
          <w:szCs w:val="28"/>
        </w:rPr>
      </w:pPr>
    </w:p>
    <w:p w:rsidR="0059106F" w:rsidRDefault="0059106F" w:rsidP="0059106F">
      <w:pPr>
        <w:jc w:val="center"/>
        <w:rPr>
          <w:b/>
          <w:sz w:val="28"/>
          <w:szCs w:val="28"/>
        </w:rPr>
      </w:pPr>
    </w:p>
    <w:p w:rsidR="0059106F" w:rsidRDefault="0059106F" w:rsidP="0059106F">
      <w:pPr>
        <w:jc w:val="center"/>
        <w:rPr>
          <w:b/>
          <w:sz w:val="28"/>
          <w:szCs w:val="28"/>
        </w:rPr>
      </w:pPr>
    </w:p>
    <w:p w:rsidR="0059106F" w:rsidRDefault="0059106F" w:rsidP="0059106F">
      <w:pPr>
        <w:jc w:val="center"/>
        <w:rPr>
          <w:b/>
          <w:sz w:val="28"/>
          <w:szCs w:val="28"/>
        </w:rPr>
      </w:pPr>
    </w:p>
    <w:p w:rsidR="0059106F" w:rsidRDefault="0059106F" w:rsidP="0059106F">
      <w:pPr>
        <w:jc w:val="center"/>
        <w:rPr>
          <w:b/>
          <w:sz w:val="28"/>
          <w:szCs w:val="28"/>
        </w:rPr>
      </w:pPr>
    </w:p>
    <w:p w:rsidR="0059106F" w:rsidRDefault="0059106F" w:rsidP="0059106F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9106F" w:rsidSect="00B827F7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33"/>
    <w:rsid w:val="00041AA4"/>
    <w:rsid w:val="00106DBC"/>
    <w:rsid w:val="001D2533"/>
    <w:rsid w:val="0059106F"/>
    <w:rsid w:val="007B5C31"/>
    <w:rsid w:val="00977A8D"/>
    <w:rsid w:val="009D0BBA"/>
    <w:rsid w:val="009F07B9"/>
    <w:rsid w:val="00B827F7"/>
    <w:rsid w:val="00D40CDA"/>
    <w:rsid w:val="00E11C61"/>
    <w:rsid w:val="00F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2021-07-08T08:30:00Z</cp:lastPrinted>
  <dcterms:created xsi:type="dcterms:W3CDTF">2021-06-10T08:02:00Z</dcterms:created>
  <dcterms:modified xsi:type="dcterms:W3CDTF">2021-07-12T13:08:00Z</dcterms:modified>
</cp:coreProperties>
</file>